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7EE6C" w14:textId="77777777" w:rsidR="008D236C" w:rsidRPr="008D236C" w:rsidRDefault="008D236C">
      <w:pPr>
        <w:pStyle w:val="Heading1"/>
        <w:pBdr>
          <w:bottom w:val="single" w:sz="8" w:space="0" w:color="auto"/>
        </w:pBdr>
        <w:spacing w:before="160" w:after="160"/>
        <w:rPr>
          <w:sz w:val="24"/>
          <w:szCs w:val="24"/>
        </w:rPr>
      </w:pPr>
      <w:r w:rsidRPr="008D236C">
        <w:rPr>
          <w:b/>
          <w:bCs/>
          <w:sz w:val="24"/>
          <w:szCs w:val="24"/>
        </w:rPr>
        <w:t>The Beatitudes- Part 1</w:t>
      </w:r>
    </w:p>
    <w:p w14:paraId="66828FEE" w14:textId="722DD968" w:rsidR="008D236C" w:rsidRPr="008D236C" w:rsidRDefault="008D236C">
      <w:pPr>
        <w:spacing w:before="240"/>
        <w:rPr>
          <w:sz w:val="24"/>
          <w:szCs w:val="24"/>
        </w:rPr>
      </w:pPr>
      <w:r w:rsidRPr="008D236C">
        <w:rPr>
          <w:rFonts w:ascii="Source Sans Pro" w:hAnsi="Source Sans Pro" w:cs="Source Sans Pro"/>
          <w:sz w:val="24"/>
          <w:szCs w:val="24"/>
        </w:rPr>
        <w:t>Pastor Carl Van Vliet</w:t>
      </w:r>
    </w:p>
    <w:p w14:paraId="39D8907A" w14:textId="77777777" w:rsidR="008D236C" w:rsidRPr="008D236C" w:rsidRDefault="008D236C">
      <w:pPr>
        <w:spacing w:before="240"/>
        <w:rPr>
          <w:sz w:val="24"/>
          <w:szCs w:val="24"/>
        </w:rPr>
      </w:pPr>
      <w:r w:rsidRPr="008D236C">
        <w:rPr>
          <w:rFonts w:ascii="Source Sans Pro" w:hAnsi="Source Sans Pro" w:cs="Source Sans Pro"/>
          <w:sz w:val="24"/>
          <w:szCs w:val="24"/>
        </w:rPr>
        <w:t>Sermon on the Mount / The Beatitudes / Matthew 5:3–16; Mt 5:3–12</w:t>
      </w:r>
    </w:p>
    <w:p w14:paraId="442B6B31" w14:textId="77777777" w:rsidR="008D236C" w:rsidRPr="008D236C" w:rsidRDefault="008D236C">
      <w:pPr>
        <w:pBdr>
          <w:top w:val="single" w:sz="8" w:space="0" w:color="auto"/>
        </w:pBdr>
        <w:spacing w:before="240"/>
        <w:rPr>
          <w:sz w:val="24"/>
          <w:szCs w:val="24"/>
        </w:rPr>
      </w:pPr>
      <w:r w:rsidRPr="008D236C">
        <w:rPr>
          <w:rFonts w:ascii="Source Sans Pro" w:hAnsi="Source Sans Pro" w:cs="Source Sans Pro"/>
          <w:sz w:val="24"/>
          <w:szCs w:val="24"/>
        </w:rPr>
        <w:t> </w:t>
      </w:r>
    </w:p>
    <w:p w14:paraId="50BC0C98" w14:textId="77777777" w:rsidR="008D236C" w:rsidRPr="008D236C" w:rsidRDefault="008D236C">
      <w:pPr>
        <w:pStyle w:val="Heading1"/>
        <w:rPr>
          <w:sz w:val="24"/>
          <w:szCs w:val="24"/>
        </w:rPr>
      </w:pPr>
      <w:hyperlink r:id="rId6" w:history="1">
        <w:r w:rsidRPr="008D236C">
          <w:rPr>
            <w:rFonts w:ascii="Source Sans Pro" w:hAnsi="Source Sans Pro" w:cs="Source Sans Pro"/>
            <w:sz w:val="24"/>
            <w:szCs w:val="24"/>
            <w:u w:val="single"/>
          </w:rPr>
          <w:t>Matthew 5:3-16</w:t>
        </w:r>
      </w:hyperlink>
    </w:p>
    <w:p w14:paraId="593BFC3B" w14:textId="77777777" w:rsidR="008D236C" w:rsidRPr="008D236C" w:rsidRDefault="008D236C">
      <w:pPr>
        <w:spacing w:before="180" w:after="180"/>
        <w:rPr>
          <w:sz w:val="24"/>
          <w:szCs w:val="24"/>
        </w:rPr>
      </w:pPr>
      <w:r w:rsidRPr="008D236C">
        <w:rPr>
          <w:rFonts w:ascii="Source Sans Pro" w:hAnsi="Source Sans Pro" w:cs="Source Sans Pro"/>
          <w:sz w:val="24"/>
          <w:szCs w:val="24"/>
        </w:rPr>
        <w:t xml:space="preserve">Before you can look at the individual beatitudes you need to be able to see </w:t>
      </w:r>
      <w:proofErr w:type="gramStart"/>
      <w:r w:rsidRPr="008D236C">
        <w:rPr>
          <w:rFonts w:ascii="Source Sans Pro" w:hAnsi="Source Sans Pro" w:cs="Source Sans Pro"/>
          <w:sz w:val="24"/>
          <w:szCs w:val="24"/>
        </w:rPr>
        <w:t>them as a whole</w:t>
      </w:r>
      <w:proofErr w:type="gramEnd"/>
      <w:r w:rsidRPr="008D236C">
        <w:rPr>
          <w:rFonts w:ascii="Source Sans Pro" w:hAnsi="Source Sans Pro" w:cs="Source Sans Pro"/>
          <w:sz w:val="24"/>
          <w:szCs w:val="24"/>
        </w:rPr>
        <w:t>.</w:t>
      </w:r>
    </w:p>
    <w:p w14:paraId="6D485B8B" w14:textId="77777777" w:rsidR="008D236C" w:rsidRPr="008D236C" w:rsidRDefault="008D236C">
      <w:pPr>
        <w:spacing w:before="180" w:after="180"/>
        <w:rPr>
          <w:sz w:val="24"/>
          <w:szCs w:val="24"/>
        </w:rPr>
      </w:pPr>
      <w:r w:rsidRPr="008D236C">
        <w:rPr>
          <w:rFonts w:ascii="Source Sans Pro" w:hAnsi="Source Sans Pro" w:cs="Source Sans Pro"/>
          <w:sz w:val="24"/>
          <w:szCs w:val="24"/>
        </w:rPr>
        <w:t>BEATITUDES - Verses 3-12</w:t>
      </w:r>
    </w:p>
    <w:p w14:paraId="0BECC3DB" w14:textId="77777777" w:rsidR="008D236C" w:rsidRPr="008D236C" w:rsidRDefault="008D236C">
      <w:pPr>
        <w:spacing w:before="180" w:after="180"/>
        <w:ind w:left="360" w:hanging="360"/>
        <w:rPr>
          <w:sz w:val="24"/>
          <w:szCs w:val="24"/>
        </w:rPr>
      </w:pPr>
      <w:r w:rsidRPr="008D236C">
        <w:rPr>
          <w:rFonts w:ascii="Source Sans Pro" w:hAnsi="Source Sans Pro" w:cs="Source Sans Pro"/>
          <w:sz w:val="24"/>
          <w:szCs w:val="24"/>
        </w:rPr>
        <w:t>•</w:t>
      </w:r>
      <w:r w:rsidRPr="008D236C">
        <w:rPr>
          <w:rFonts w:ascii="Source Sans Pro" w:hAnsi="Source Sans Pro" w:cs="Source Sans Pro"/>
          <w:sz w:val="24"/>
          <w:szCs w:val="24"/>
        </w:rPr>
        <w:tab/>
        <w:t xml:space="preserve">1. Who is </w:t>
      </w:r>
      <w:proofErr w:type="gramStart"/>
      <w:r w:rsidRPr="008D236C">
        <w:rPr>
          <w:rFonts w:ascii="Source Sans Pro" w:hAnsi="Source Sans Pro" w:cs="Source Sans Pro"/>
          <w:sz w:val="24"/>
          <w:szCs w:val="24"/>
        </w:rPr>
        <w:t>BLESSED</w:t>
      </w:r>
      <w:proofErr w:type="gramEnd"/>
    </w:p>
    <w:p w14:paraId="152272D1" w14:textId="77777777" w:rsidR="008D236C" w:rsidRPr="008D236C" w:rsidRDefault="008D236C">
      <w:pPr>
        <w:spacing w:before="180" w:after="180"/>
        <w:ind w:left="360" w:hanging="360"/>
        <w:rPr>
          <w:sz w:val="24"/>
          <w:szCs w:val="24"/>
        </w:rPr>
      </w:pPr>
      <w:r w:rsidRPr="008D236C">
        <w:rPr>
          <w:rFonts w:ascii="Source Sans Pro" w:hAnsi="Source Sans Pro" w:cs="Source Sans Pro"/>
          <w:sz w:val="24"/>
          <w:szCs w:val="24"/>
        </w:rPr>
        <w:t>•</w:t>
      </w:r>
      <w:r w:rsidRPr="008D236C">
        <w:rPr>
          <w:rFonts w:ascii="Source Sans Pro" w:hAnsi="Source Sans Pro" w:cs="Source Sans Pro"/>
          <w:sz w:val="24"/>
          <w:szCs w:val="24"/>
        </w:rPr>
        <w:tab/>
        <w:t xml:space="preserve">2. The CHARACTER of the one who is </w:t>
      </w:r>
      <w:proofErr w:type="gramStart"/>
      <w:r w:rsidRPr="008D236C">
        <w:rPr>
          <w:rFonts w:ascii="Source Sans Pro" w:hAnsi="Source Sans Pro" w:cs="Source Sans Pro"/>
          <w:sz w:val="24"/>
          <w:szCs w:val="24"/>
        </w:rPr>
        <w:t>blessed</w:t>
      </w:r>
      <w:proofErr w:type="gramEnd"/>
    </w:p>
    <w:p w14:paraId="659B6FA0" w14:textId="77777777" w:rsidR="008D236C" w:rsidRPr="008D236C" w:rsidRDefault="008D236C">
      <w:pPr>
        <w:spacing w:before="180" w:after="180"/>
        <w:ind w:left="360" w:hanging="360"/>
        <w:rPr>
          <w:sz w:val="24"/>
          <w:szCs w:val="24"/>
        </w:rPr>
      </w:pPr>
      <w:r w:rsidRPr="008D236C">
        <w:rPr>
          <w:rFonts w:ascii="Source Sans Pro" w:hAnsi="Source Sans Pro" w:cs="Source Sans Pro"/>
          <w:sz w:val="24"/>
          <w:szCs w:val="24"/>
        </w:rPr>
        <w:t>•</w:t>
      </w:r>
      <w:r w:rsidRPr="008D236C">
        <w:rPr>
          <w:rFonts w:ascii="Source Sans Pro" w:hAnsi="Source Sans Pro" w:cs="Source Sans Pro"/>
          <w:sz w:val="24"/>
          <w:szCs w:val="24"/>
        </w:rPr>
        <w:tab/>
        <w:t xml:space="preserve">3. The PROMISE of the one who is </w:t>
      </w:r>
      <w:proofErr w:type="gramStart"/>
      <w:r w:rsidRPr="008D236C">
        <w:rPr>
          <w:rFonts w:ascii="Source Sans Pro" w:hAnsi="Source Sans Pro" w:cs="Source Sans Pro"/>
          <w:sz w:val="24"/>
          <w:szCs w:val="24"/>
        </w:rPr>
        <w:t>blessed</w:t>
      </w:r>
      <w:proofErr w:type="gramEnd"/>
    </w:p>
    <w:p w14:paraId="171633B4" w14:textId="77777777" w:rsidR="008D236C" w:rsidRPr="008D236C" w:rsidRDefault="008D236C">
      <w:pPr>
        <w:spacing w:before="180" w:after="180"/>
        <w:rPr>
          <w:sz w:val="24"/>
          <w:szCs w:val="24"/>
        </w:rPr>
      </w:pPr>
      <w:r w:rsidRPr="008D236C">
        <w:rPr>
          <w:rFonts w:ascii="Source Sans Pro" w:hAnsi="Source Sans Pro" w:cs="Source Sans Pro"/>
          <w:b/>
          <w:bCs/>
          <w:sz w:val="24"/>
          <w:szCs w:val="24"/>
        </w:rPr>
        <w:t xml:space="preserve">How many Beatitudes are there? Is it 8, is it 9, is it 7? </w:t>
      </w:r>
    </w:p>
    <w:p w14:paraId="49CA4D6B" w14:textId="77777777" w:rsidR="008D236C" w:rsidRPr="008D236C" w:rsidRDefault="008D236C">
      <w:pPr>
        <w:spacing w:before="180" w:after="180"/>
        <w:rPr>
          <w:sz w:val="24"/>
          <w:szCs w:val="24"/>
        </w:rPr>
      </w:pPr>
      <w:r w:rsidRPr="008D236C">
        <w:rPr>
          <w:rFonts w:ascii="Source Sans Pro" w:hAnsi="Source Sans Pro" w:cs="Source Sans Pro"/>
          <w:sz w:val="24"/>
          <w:szCs w:val="24"/>
        </w:rPr>
        <w:t xml:space="preserve">The question comes with the 10th verse </w:t>
      </w:r>
      <w:hyperlink r:id="rId7" w:history="1">
        <w:r w:rsidRPr="008D236C">
          <w:rPr>
            <w:rFonts w:ascii="Source Sans Pro" w:hAnsi="Source Sans Pro" w:cs="Source Sans Pro"/>
            <w:sz w:val="24"/>
            <w:szCs w:val="24"/>
            <w:u w:val="single"/>
          </w:rPr>
          <w:t>Matthew 5:10</w:t>
        </w:r>
      </w:hyperlink>
      <w:r w:rsidRPr="008D236C">
        <w:rPr>
          <w:rFonts w:ascii="Source Sans Pro" w:hAnsi="Source Sans Pro" w:cs="Source Sans Pro"/>
          <w:sz w:val="24"/>
          <w:szCs w:val="24"/>
        </w:rPr>
        <w:t xml:space="preserve"> “10 Blessed are those </w:t>
      </w:r>
      <w:r w:rsidRPr="008D236C">
        <w:rPr>
          <w:rFonts w:ascii="Source Sans Pro" w:hAnsi="Source Sans Pro" w:cs="Source Sans Pro"/>
          <w:b/>
          <w:bCs/>
          <w:sz w:val="24"/>
          <w:szCs w:val="24"/>
        </w:rPr>
        <w:t>who are persecuted</w:t>
      </w:r>
      <w:r w:rsidRPr="008D236C">
        <w:rPr>
          <w:rFonts w:ascii="Source Sans Pro" w:hAnsi="Source Sans Pro" w:cs="Source Sans Pro"/>
          <w:sz w:val="24"/>
          <w:szCs w:val="24"/>
        </w:rPr>
        <w:t xml:space="preserve"> for righteousness’ sake, </w:t>
      </w:r>
      <w:proofErr w:type="gramStart"/>
      <w:r w:rsidRPr="008D236C">
        <w:rPr>
          <w:rFonts w:ascii="Source Sans Pro" w:hAnsi="Source Sans Pro" w:cs="Source Sans Pro"/>
          <w:sz w:val="24"/>
          <w:szCs w:val="24"/>
        </w:rPr>
        <w:t>For</w:t>
      </w:r>
      <w:proofErr w:type="gramEnd"/>
      <w:r w:rsidRPr="008D236C">
        <w:rPr>
          <w:rFonts w:ascii="Source Sans Pro" w:hAnsi="Source Sans Pro" w:cs="Source Sans Pro"/>
          <w:sz w:val="24"/>
          <w:szCs w:val="24"/>
        </w:rPr>
        <w:t xml:space="preserve"> theirs is the kingdom of heaven.” </w:t>
      </w:r>
    </w:p>
    <w:p w14:paraId="7108D138" w14:textId="77777777" w:rsidR="008D236C" w:rsidRPr="008D236C" w:rsidRDefault="008D236C">
      <w:pPr>
        <w:spacing w:before="180" w:after="180"/>
        <w:rPr>
          <w:sz w:val="24"/>
          <w:szCs w:val="24"/>
        </w:rPr>
      </w:pPr>
      <w:r w:rsidRPr="008D236C">
        <w:rPr>
          <w:rFonts w:ascii="Source Sans Pro" w:hAnsi="Source Sans Pro" w:cs="Source Sans Pro"/>
          <w:sz w:val="24"/>
          <w:szCs w:val="24"/>
        </w:rPr>
        <w:t xml:space="preserve">Those who think there are only 7 want to exclude this verse in the beatitudes because the others all describe blessedness based on a </w:t>
      </w:r>
      <w:proofErr w:type="gramStart"/>
      <w:r w:rsidRPr="008D236C">
        <w:rPr>
          <w:rFonts w:ascii="Source Sans Pro" w:hAnsi="Source Sans Pro" w:cs="Source Sans Pro"/>
          <w:sz w:val="24"/>
          <w:szCs w:val="24"/>
        </w:rPr>
        <w:t>characteristic’s</w:t>
      </w:r>
      <w:proofErr w:type="gramEnd"/>
      <w:r w:rsidRPr="008D236C">
        <w:rPr>
          <w:rFonts w:ascii="Source Sans Pro" w:hAnsi="Source Sans Pro" w:cs="Source Sans Pro"/>
          <w:sz w:val="24"/>
          <w:szCs w:val="24"/>
        </w:rPr>
        <w:t xml:space="preserve"> in the believers life and persecution is not a characteristic.</w:t>
      </w:r>
    </w:p>
    <w:p w14:paraId="7A4F38E4" w14:textId="77777777" w:rsidR="008D236C" w:rsidRPr="008D236C" w:rsidRDefault="008D236C">
      <w:pPr>
        <w:spacing w:before="180" w:after="180"/>
        <w:rPr>
          <w:sz w:val="24"/>
          <w:szCs w:val="24"/>
        </w:rPr>
      </w:pPr>
      <w:r w:rsidRPr="008D236C">
        <w:rPr>
          <w:rFonts w:ascii="Source Sans Pro" w:hAnsi="Source Sans Pro" w:cs="Source Sans Pro"/>
          <w:sz w:val="24"/>
          <w:szCs w:val="24"/>
        </w:rPr>
        <w:t xml:space="preserve">Others would count 9 because verse 11 also begins with the word “Blessed” </w:t>
      </w:r>
      <w:hyperlink r:id="rId8" w:history="1">
        <w:r w:rsidRPr="008D236C">
          <w:rPr>
            <w:rFonts w:ascii="Source Sans Pro" w:hAnsi="Source Sans Pro" w:cs="Source Sans Pro"/>
            <w:sz w:val="24"/>
            <w:szCs w:val="24"/>
            <w:u w:val="single"/>
          </w:rPr>
          <w:t>Matthew 5:11</w:t>
        </w:r>
      </w:hyperlink>
      <w:r w:rsidRPr="008D236C">
        <w:rPr>
          <w:rFonts w:ascii="Source Sans Pro" w:hAnsi="Source Sans Pro" w:cs="Source Sans Pro"/>
          <w:sz w:val="24"/>
          <w:szCs w:val="24"/>
        </w:rPr>
        <w:t xml:space="preserve"> “11 “Blessed are you when they revile and persecute you, and say all kinds of evil against you falsely for My sake.” </w:t>
      </w:r>
    </w:p>
    <w:p w14:paraId="4C46843B" w14:textId="77777777" w:rsidR="008D236C" w:rsidRPr="008D236C" w:rsidRDefault="008D236C">
      <w:pPr>
        <w:spacing w:before="180" w:after="180"/>
        <w:rPr>
          <w:sz w:val="24"/>
          <w:szCs w:val="24"/>
        </w:rPr>
      </w:pPr>
      <w:r w:rsidRPr="008D236C">
        <w:rPr>
          <w:rFonts w:ascii="Source Sans Pro" w:hAnsi="Source Sans Pro" w:cs="Source Sans Pro"/>
          <w:sz w:val="24"/>
          <w:szCs w:val="24"/>
        </w:rPr>
        <w:t>I believe there are 8 in Matthew with an emphasis added to the 8ᵗʰ one.</w:t>
      </w:r>
    </w:p>
    <w:p w14:paraId="484B9995" w14:textId="77777777" w:rsidR="008D236C" w:rsidRPr="008D236C" w:rsidRDefault="008D236C">
      <w:pPr>
        <w:spacing w:before="180" w:after="180"/>
        <w:rPr>
          <w:sz w:val="24"/>
          <w:szCs w:val="24"/>
        </w:rPr>
      </w:pPr>
      <w:r w:rsidRPr="008D236C">
        <w:rPr>
          <w:rFonts w:ascii="Source Sans Pro" w:hAnsi="Source Sans Pro" w:cs="Source Sans Pro"/>
          <w:sz w:val="24"/>
          <w:szCs w:val="24"/>
        </w:rPr>
        <w:t xml:space="preserve">Why? Because similar emphases </w:t>
      </w:r>
      <w:proofErr w:type="gramStart"/>
      <w:r w:rsidRPr="008D236C">
        <w:rPr>
          <w:rFonts w:ascii="Source Sans Pro" w:hAnsi="Source Sans Pro" w:cs="Source Sans Pro"/>
          <w:sz w:val="24"/>
          <w:szCs w:val="24"/>
        </w:rPr>
        <w:t>is</w:t>
      </w:r>
      <w:proofErr w:type="gramEnd"/>
      <w:r w:rsidRPr="008D236C">
        <w:rPr>
          <w:rFonts w:ascii="Source Sans Pro" w:hAnsi="Source Sans Pro" w:cs="Source Sans Pro"/>
          <w:sz w:val="24"/>
          <w:szCs w:val="24"/>
        </w:rPr>
        <w:t xml:space="preserve"> used in </w:t>
      </w:r>
      <w:hyperlink r:id="rId9" w:history="1">
        <w:r w:rsidRPr="008D236C">
          <w:rPr>
            <w:rFonts w:ascii="Source Sans Pro" w:hAnsi="Source Sans Pro" w:cs="Source Sans Pro"/>
            <w:sz w:val="24"/>
            <w:szCs w:val="24"/>
            <w:u w:val="single"/>
          </w:rPr>
          <w:t>Matthew 6</w:t>
        </w:r>
      </w:hyperlink>
      <w:r w:rsidRPr="008D236C">
        <w:rPr>
          <w:rFonts w:ascii="Source Sans Pro" w:hAnsi="Source Sans Pro" w:cs="Source Sans Pro"/>
          <w:sz w:val="24"/>
          <w:szCs w:val="24"/>
        </w:rPr>
        <w:t xml:space="preserve"> in the </w:t>
      </w:r>
      <w:proofErr w:type="spellStart"/>
      <w:r w:rsidRPr="008D236C">
        <w:rPr>
          <w:rFonts w:ascii="Source Sans Pro" w:hAnsi="Source Sans Pro" w:cs="Source Sans Pro"/>
          <w:sz w:val="24"/>
          <w:szCs w:val="24"/>
        </w:rPr>
        <w:t>Lords</w:t>
      </w:r>
      <w:proofErr w:type="spellEnd"/>
      <w:r w:rsidRPr="008D236C">
        <w:rPr>
          <w:rFonts w:ascii="Source Sans Pro" w:hAnsi="Source Sans Pro" w:cs="Source Sans Pro"/>
          <w:sz w:val="24"/>
          <w:szCs w:val="24"/>
        </w:rPr>
        <w:t xml:space="preserve"> Prayer on forgiveness</w:t>
      </w:r>
    </w:p>
    <w:p w14:paraId="174FD447" w14:textId="77777777" w:rsidR="008D236C" w:rsidRPr="008D236C" w:rsidRDefault="008D236C">
      <w:pPr>
        <w:spacing w:before="180" w:after="180"/>
        <w:rPr>
          <w:sz w:val="24"/>
          <w:szCs w:val="24"/>
        </w:rPr>
      </w:pPr>
      <w:hyperlink r:id="rId10" w:history="1">
        <w:r w:rsidRPr="008D236C">
          <w:rPr>
            <w:rFonts w:ascii="Source Sans Pro" w:hAnsi="Source Sans Pro" w:cs="Source Sans Pro"/>
            <w:sz w:val="24"/>
            <w:szCs w:val="24"/>
            <w:u w:val="single"/>
          </w:rPr>
          <w:t>Matthew 6: 12-15</w:t>
        </w:r>
      </w:hyperlink>
      <w:r w:rsidRPr="008D236C">
        <w:rPr>
          <w:rFonts w:ascii="Source Sans Pro" w:hAnsi="Source Sans Pro" w:cs="Source Sans Pro"/>
          <w:sz w:val="24"/>
          <w:szCs w:val="24"/>
        </w:rPr>
        <w:t xml:space="preserve"> </w:t>
      </w:r>
      <w:r w:rsidRPr="008D236C">
        <w:rPr>
          <w:rFonts w:ascii="Source Sans Pro" w:hAnsi="Source Sans Pro" w:cs="Source Sans Pro"/>
          <w:i/>
          <w:iCs/>
          <w:sz w:val="24"/>
          <w:szCs w:val="24"/>
        </w:rPr>
        <w:t xml:space="preserve">“12 And forgive us our debts, </w:t>
      </w:r>
      <w:proofErr w:type="gramStart"/>
      <w:r w:rsidRPr="008D236C">
        <w:rPr>
          <w:rFonts w:ascii="Source Sans Pro" w:hAnsi="Source Sans Pro" w:cs="Source Sans Pro"/>
          <w:i/>
          <w:iCs/>
          <w:sz w:val="24"/>
          <w:szCs w:val="24"/>
        </w:rPr>
        <w:t>As</w:t>
      </w:r>
      <w:proofErr w:type="gramEnd"/>
      <w:r w:rsidRPr="008D236C">
        <w:rPr>
          <w:rFonts w:ascii="Source Sans Pro" w:hAnsi="Source Sans Pro" w:cs="Source Sans Pro"/>
          <w:i/>
          <w:iCs/>
          <w:sz w:val="24"/>
          <w:szCs w:val="24"/>
        </w:rPr>
        <w:t xml:space="preserve"> we forgive our debtors. 13 And do not lead us into </w:t>
      </w:r>
      <w:proofErr w:type="gramStart"/>
      <w:r w:rsidRPr="008D236C">
        <w:rPr>
          <w:rFonts w:ascii="Source Sans Pro" w:hAnsi="Source Sans Pro" w:cs="Source Sans Pro"/>
          <w:i/>
          <w:iCs/>
          <w:sz w:val="24"/>
          <w:szCs w:val="24"/>
        </w:rPr>
        <w:t>temptation, But</w:t>
      </w:r>
      <w:proofErr w:type="gramEnd"/>
      <w:r w:rsidRPr="008D236C">
        <w:rPr>
          <w:rFonts w:ascii="Source Sans Pro" w:hAnsi="Source Sans Pro" w:cs="Source Sans Pro"/>
          <w:i/>
          <w:iCs/>
          <w:sz w:val="24"/>
          <w:szCs w:val="24"/>
        </w:rPr>
        <w:t xml:space="preserve"> deliver us from the evil one. For Yours is the kingdom and the power and the glory forever. Amen. 14 “For if you forgive men their trespasses, your heavenly Father will also forgive you. 15 But if you do not forgive men their trespasses, neither will your </w:t>
      </w:r>
      <w:proofErr w:type="gramStart"/>
      <w:r w:rsidRPr="008D236C">
        <w:rPr>
          <w:rFonts w:ascii="Source Sans Pro" w:hAnsi="Source Sans Pro" w:cs="Source Sans Pro"/>
          <w:i/>
          <w:iCs/>
          <w:sz w:val="24"/>
          <w:szCs w:val="24"/>
        </w:rPr>
        <w:t>Father</w:t>
      </w:r>
      <w:proofErr w:type="gramEnd"/>
      <w:r w:rsidRPr="008D236C">
        <w:rPr>
          <w:rFonts w:ascii="Source Sans Pro" w:hAnsi="Source Sans Pro" w:cs="Source Sans Pro"/>
          <w:i/>
          <w:iCs/>
          <w:sz w:val="24"/>
          <w:szCs w:val="24"/>
        </w:rPr>
        <w:t xml:space="preserve"> forgive your trespasses.” </w:t>
      </w:r>
      <w:r w:rsidRPr="008D236C">
        <w:rPr>
          <w:rFonts w:ascii="Source Sans Pro" w:hAnsi="Source Sans Pro" w:cs="Source Sans Pro"/>
          <w:sz w:val="24"/>
          <w:szCs w:val="24"/>
        </w:rPr>
        <w:t xml:space="preserve"> </w:t>
      </w:r>
      <w:r w:rsidRPr="008D236C">
        <w:rPr>
          <w:rFonts w:ascii="Source Sans Pro" w:hAnsi="Source Sans Pro" w:cs="Source Sans Pro"/>
          <w:sz w:val="24"/>
          <w:szCs w:val="24"/>
          <w:u w:val="single"/>
        </w:rPr>
        <w:t>vs 12 in the teaching on how to pray he tells the disciples to pray for forgiveness as they also offer forgiveness and vs 14-15 right after the closing of the prayer Jesus revisits vs 12 with additional emphasis on forgiveness.</w:t>
      </w:r>
    </w:p>
    <w:p w14:paraId="6C8F77E4" w14:textId="77777777" w:rsidR="008D236C" w:rsidRPr="008D236C" w:rsidRDefault="008D236C">
      <w:pPr>
        <w:spacing w:before="180" w:after="180"/>
        <w:rPr>
          <w:sz w:val="24"/>
          <w:szCs w:val="24"/>
        </w:rPr>
      </w:pPr>
      <w:r w:rsidRPr="008D236C">
        <w:rPr>
          <w:rFonts w:ascii="Source Sans Pro" w:hAnsi="Source Sans Pro" w:cs="Source Sans Pro"/>
          <w:sz w:val="24"/>
          <w:szCs w:val="24"/>
        </w:rPr>
        <w:lastRenderedPageBreak/>
        <w:t>These two things get double emphasis PERSECUTION &amp; FORGIVENESS we will unpack those further when we get there in the texts. Just remember this significance and double emphasis for later because it really does matter.</w:t>
      </w:r>
    </w:p>
    <w:p w14:paraId="56F74656" w14:textId="6CF193C4" w:rsidR="008D236C" w:rsidRPr="008D236C" w:rsidRDefault="008D236C">
      <w:pPr>
        <w:spacing w:before="180" w:after="180"/>
        <w:rPr>
          <w:sz w:val="24"/>
          <w:szCs w:val="24"/>
        </w:rPr>
      </w:pPr>
      <w:r w:rsidRPr="008D236C">
        <w:rPr>
          <w:rFonts w:ascii="Source Sans Pro" w:hAnsi="Source Sans Pro" w:cs="Source Sans Pro"/>
          <w:sz w:val="24"/>
          <w:szCs w:val="24"/>
        </w:rPr>
        <w:t>______________________________________________________________________________</w:t>
      </w:r>
    </w:p>
    <w:p w14:paraId="67522948" w14:textId="77777777" w:rsidR="008D236C" w:rsidRPr="008D236C" w:rsidRDefault="008D236C">
      <w:pPr>
        <w:spacing w:before="180" w:after="180"/>
        <w:rPr>
          <w:sz w:val="24"/>
          <w:szCs w:val="24"/>
        </w:rPr>
      </w:pPr>
      <w:r w:rsidRPr="008D236C">
        <w:rPr>
          <w:rFonts w:ascii="Source Sans Pro" w:hAnsi="Source Sans Pro" w:cs="Source Sans Pro"/>
          <w:sz w:val="24"/>
          <w:szCs w:val="24"/>
        </w:rPr>
        <w:t xml:space="preserve">In these Beatitudes there are </w:t>
      </w:r>
      <w:r w:rsidRPr="008D236C">
        <w:rPr>
          <w:rFonts w:ascii="Source Sans Pro" w:hAnsi="Source Sans Pro" w:cs="Source Sans Pro"/>
          <w:b/>
          <w:bCs/>
          <w:sz w:val="24"/>
          <w:szCs w:val="24"/>
        </w:rPr>
        <w:t>two</w:t>
      </w:r>
      <w:r w:rsidRPr="008D236C">
        <w:rPr>
          <w:rFonts w:ascii="Source Sans Pro" w:hAnsi="Source Sans Pro" w:cs="Source Sans Pro"/>
          <w:sz w:val="24"/>
          <w:szCs w:val="24"/>
        </w:rPr>
        <w:t xml:space="preserve"> that have </w:t>
      </w:r>
      <w:r w:rsidRPr="008D236C">
        <w:rPr>
          <w:rFonts w:ascii="Source Sans Pro" w:hAnsi="Source Sans Pro" w:cs="Source Sans Pro"/>
          <w:sz w:val="24"/>
          <w:szCs w:val="24"/>
          <w:u w:val="single"/>
        </w:rPr>
        <w:t xml:space="preserve">present </w:t>
      </w:r>
      <w:proofErr w:type="gramStart"/>
      <w:r w:rsidRPr="008D236C">
        <w:rPr>
          <w:rFonts w:ascii="Source Sans Pro" w:hAnsi="Source Sans Pro" w:cs="Source Sans Pro"/>
          <w:sz w:val="24"/>
          <w:szCs w:val="24"/>
          <w:u w:val="single"/>
        </w:rPr>
        <w:t>tense</w:t>
      </w:r>
      <w:r w:rsidRPr="008D236C">
        <w:rPr>
          <w:rFonts w:ascii="Source Sans Pro" w:hAnsi="Source Sans Pro" w:cs="Source Sans Pro"/>
          <w:sz w:val="24"/>
          <w:szCs w:val="24"/>
        </w:rPr>
        <w:t xml:space="preserve">  promises</w:t>
      </w:r>
      <w:proofErr w:type="gramEnd"/>
      <w:r w:rsidRPr="008D236C">
        <w:rPr>
          <w:rFonts w:ascii="Source Sans Pro" w:hAnsi="Source Sans Pro" w:cs="Source Sans Pro"/>
          <w:sz w:val="24"/>
          <w:szCs w:val="24"/>
        </w:rPr>
        <w:t xml:space="preserve"> and </w:t>
      </w:r>
      <w:r w:rsidRPr="008D236C">
        <w:rPr>
          <w:rFonts w:ascii="Source Sans Pro" w:hAnsi="Source Sans Pro" w:cs="Source Sans Pro"/>
          <w:b/>
          <w:bCs/>
          <w:sz w:val="24"/>
          <w:szCs w:val="24"/>
        </w:rPr>
        <w:t xml:space="preserve">six </w:t>
      </w:r>
      <w:r w:rsidRPr="008D236C">
        <w:rPr>
          <w:rFonts w:ascii="Source Sans Pro" w:hAnsi="Source Sans Pro" w:cs="Source Sans Pro"/>
          <w:sz w:val="24"/>
          <w:szCs w:val="24"/>
        </w:rPr>
        <w:t>that have</w:t>
      </w:r>
      <w:r w:rsidRPr="008D236C">
        <w:rPr>
          <w:rFonts w:ascii="Source Sans Pro" w:hAnsi="Source Sans Pro" w:cs="Source Sans Pro"/>
          <w:sz w:val="24"/>
          <w:szCs w:val="24"/>
          <w:u w:val="single"/>
        </w:rPr>
        <w:t xml:space="preserve"> future tense</w:t>
      </w:r>
      <w:r w:rsidRPr="008D236C">
        <w:rPr>
          <w:rFonts w:ascii="Source Sans Pro" w:hAnsi="Source Sans Pro" w:cs="Source Sans Pro"/>
          <w:sz w:val="24"/>
          <w:szCs w:val="24"/>
        </w:rPr>
        <w:t xml:space="preserve"> </w:t>
      </w:r>
    </w:p>
    <w:p w14:paraId="56069967" w14:textId="77777777" w:rsidR="008D236C" w:rsidRPr="008D236C" w:rsidRDefault="008D236C">
      <w:pPr>
        <w:spacing w:before="180" w:after="180"/>
        <w:rPr>
          <w:sz w:val="24"/>
          <w:szCs w:val="24"/>
        </w:rPr>
      </w:pPr>
      <w:r w:rsidRPr="008D236C">
        <w:rPr>
          <w:rFonts w:ascii="Source Sans Pro" w:hAnsi="Source Sans Pro" w:cs="Source Sans Pro"/>
          <w:sz w:val="24"/>
          <w:szCs w:val="24"/>
        </w:rPr>
        <w:t>The opening and the closing beatitudes both end with “</w:t>
      </w:r>
      <w:r w:rsidRPr="008D236C">
        <w:rPr>
          <w:rFonts w:ascii="Source Sans Pro" w:hAnsi="Source Sans Pro" w:cs="Source Sans Pro"/>
          <w:sz w:val="24"/>
          <w:szCs w:val="24"/>
          <w:u w:val="single"/>
        </w:rPr>
        <w:t>Theirs is</w:t>
      </w:r>
      <w:r w:rsidRPr="008D236C">
        <w:rPr>
          <w:rFonts w:ascii="Source Sans Pro" w:hAnsi="Source Sans Pro" w:cs="Source Sans Pro"/>
          <w:sz w:val="24"/>
          <w:szCs w:val="24"/>
        </w:rPr>
        <w:t xml:space="preserve"> the kingdom of heaven” Verse 3 and verse 10.</w:t>
      </w:r>
    </w:p>
    <w:p w14:paraId="5637F3FC" w14:textId="77777777" w:rsidR="008D236C" w:rsidRPr="008D236C" w:rsidRDefault="008D236C">
      <w:pPr>
        <w:spacing w:before="180" w:after="180"/>
        <w:rPr>
          <w:sz w:val="24"/>
          <w:szCs w:val="24"/>
        </w:rPr>
      </w:pPr>
      <w:r w:rsidRPr="008D236C">
        <w:rPr>
          <w:rFonts w:ascii="Source Sans Pro" w:hAnsi="Source Sans Pro" w:cs="Source Sans Pro"/>
          <w:sz w:val="24"/>
          <w:szCs w:val="24"/>
        </w:rPr>
        <w:t>The middle six all have a future tense “T</w:t>
      </w:r>
      <w:r w:rsidRPr="008D236C">
        <w:rPr>
          <w:rFonts w:ascii="Source Sans Pro" w:hAnsi="Source Sans Pro" w:cs="Source Sans Pro"/>
          <w:sz w:val="24"/>
          <w:szCs w:val="24"/>
          <w:u w:val="single"/>
        </w:rPr>
        <w:t>hey shall</w:t>
      </w:r>
      <w:r w:rsidRPr="008D236C">
        <w:rPr>
          <w:rFonts w:ascii="Source Sans Pro" w:hAnsi="Source Sans Pro" w:cs="Source Sans Pro"/>
          <w:sz w:val="24"/>
          <w:szCs w:val="24"/>
        </w:rPr>
        <w:t xml:space="preserve">”. It is not future tense as in some distant far off time in the future when those promises come to fruition in the believers life but rather they are received in ever increasing measure as the characteristic increases </w:t>
      </w:r>
      <w:proofErr w:type="gramStart"/>
      <w:r w:rsidRPr="008D236C">
        <w:rPr>
          <w:rFonts w:ascii="Source Sans Pro" w:hAnsi="Source Sans Pro" w:cs="Source Sans Pro"/>
          <w:sz w:val="24"/>
          <w:szCs w:val="24"/>
        </w:rPr>
        <w:t>in  the</w:t>
      </w:r>
      <w:proofErr w:type="gramEnd"/>
      <w:r w:rsidRPr="008D236C">
        <w:rPr>
          <w:rFonts w:ascii="Source Sans Pro" w:hAnsi="Source Sans Pro" w:cs="Source Sans Pro"/>
          <w:sz w:val="24"/>
          <w:szCs w:val="24"/>
        </w:rPr>
        <w:t xml:space="preserve"> believers life.</w:t>
      </w:r>
    </w:p>
    <w:p w14:paraId="3B97F625" w14:textId="77777777" w:rsidR="008D236C" w:rsidRPr="008D236C" w:rsidRDefault="008D236C">
      <w:pPr>
        <w:spacing w:before="180" w:after="180"/>
        <w:rPr>
          <w:sz w:val="24"/>
          <w:szCs w:val="24"/>
        </w:rPr>
      </w:pPr>
      <w:r w:rsidRPr="008D236C">
        <w:rPr>
          <w:rFonts w:ascii="Source Sans Pro" w:hAnsi="Source Sans Pro" w:cs="Source Sans Pro"/>
          <w:sz w:val="24"/>
          <w:szCs w:val="24"/>
        </w:rPr>
        <w:t xml:space="preserve">Moses and Jesus. </w:t>
      </w:r>
      <w:hyperlink r:id="rId11" w:history="1">
        <w:r w:rsidRPr="008D236C">
          <w:rPr>
            <w:rFonts w:ascii="Source Sans Pro" w:hAnsi="Source Sans Pro" w:cs="Source Sans Pro"/>
            <w:sz w:val="24"/>
            <w:szCs w:val="24"/>
            <w:u w:val="single"/>
          </w:rPr>
          <w:t>Exodus 19:3</w:t>
        </w:r>
      </w:hyperlink>
      <w:r w:rsidRPr="008D236C">
        <w:rPr>
          <w:rFonts w:ascii="Source Sans Pro" w:hAnsi="Source Sans Pro" w:cs="Source Sans Pro"/>
          <w:sz w:val="24"/>
          <w:szCs w:val="24"/>
        </w:rPr>
        <w:t xml:space="preserve"> “3 And Moses went up to God, and the Lord called to him from the mountain, saying, “Thus you shall say to the house of Jacob, and tell the children of Israel:” </w:t>
      </w:r>
      <w:hyperlink r:id="rId12" w:history="1">
        <w:r w:rsidRPr="008D236C">
          <w:rPr>
            <w:rFonts w:ascii="Source Sans Pro" w:hAnsi="Source Sans Pro" w:cs="Source Sans Pro"/>
            <w:sz w:val="24"/>
            <w:szCs w:val="24"/>
            <w:u w:val="single"/>
          </w:rPr>
          <w:t>Matthew 5:1</w:t>
        </w:r>
      </w:hyperlink>
      <w:r w:rsidRPr="008D236C">
        <w:rPr>
          <w:rFonts w:ascii="Source Sans Pro" w:hAnsi="Source Sans Pro" w:cs="Source Sans Pro"/>
          <w:sz w:val="24"/>
          <w:szCs w:val="24"/>
        </w:rPr>
        <w:t xml:space="preserve"> “1 And seeing the multitudes, He went up on a mountain, and when He was seated His disciples came to Him.” </w:t>
      </w:r>
    </w:p>
    <w:p w14:paraId="4FCABCFC" w14:textId="77777777" w:rsidR="008D236C" w:rsidRPr="008D236C" w:rsidRDefault="008D236C">
      <w:pPr>
        <w:spacing w:before="180" w:after="180"/>
        <w:rPr>
          <w:sz w:val="24"/>
          <w:szCs w:val="24"/>
        </w:rPr>
      </w:pPr>
      <w:r w:rsidRPr="008D236C">
        <w:rPr>
          <w:rFonts w:ascii="Source Sans Pro" w:hAnsi="Source Sans Pro" w:cs="Source Sans Pro"/>
          <w:sz w:val="24"/>
          <w:szCs w:val="24"/>
        </w:rPr>
        <w:t xml:space="preserve">10 Commandments - 8 Beatitudes </w:t>
      </w:r>
    </w:p>
    <w:p w14:paraId="2FC0FDB1" w14:textId="77777777" w:rsidR="008D236C" w:rsidRPr="008D236C" w:rsidRDefault="008D236C">
      <w:pPr>
        <w:spacing w:before="180" w:after="180"/>
        <w:rPr>
          <w:sz w:val="24"/>
          <w:szCs w:val="24"/>
        </w:rPr>
      </w:pPr>
      <w:r w:rsidRPr="008D236C">
        <w:rPr>
          <w:rFonts w:ascii="Source Sans Pro" w:hAnsi="Source Sans Pro" w:cs="Source Sans Pro"/>
          <w:sz w:val="24"/>
          <w:szCs w:val="24"/>
        </w:rPr>
        <w:t>1st 4 Commandments Vertical - 1ˢᵗ 4 Beatitudes also Vertical.</w:t>
      </w:r>
    </w:p>
    <w:p w14:paraId="19D14998" w14:textId="77777777" w:rsidR="008D236C" w:rsidRPr="008D236C" w:rsidRDefault="008D236C">
      <w:pPr>
        <w:spacing w:before="180" w:after="180"/>
        <w:rPr>
          <w:sz w:val="24"/>
          <w:szCs w:val="24"/>
        </w:rPr>
      </w:pPr>
      <w:r w:rsidRPr="008D236C">
        <w:rPr>
          <w:rFonts w:ascii="Source Sans Pro" w:hAnsi="Source Sans Pro" w:cs="Source Sans Pro"/>
          <w:sz w:val="24"/>
          <w:szCs w:val="24"/>
        </w:rPr>
        <w:t>The remainder of the commandments are horizontal-The Last 4 Beatitudes are also horizontal.</w:t>
      </w:r>
    </w:p>
    <w:p w14:paraId="0D00FAFA" w14:textId="77777777" w:rsidR="008D236C" w:rsidRPr="008D236C" w:rsidRDefault="008D236C">
      <w:pPr>
        <w:spacing w:before="180" w:after="180"/>
        <w:rPr>
          <w:sz w:val="24"/>
          <w:szCs w:val="24"/>
        </w:rPr>
      </w:pPr>
      <w:r w:rsidRPr="008D236C">
        <w:rPr>
          <w:rFonts w:ascii="Source Sans Pro" w:hAnsi="Source Sans Pro" w:cs="Source Sans Pro"/>
          <w:sz w:val="24"/>
          <w:szCs w:val="24"/>
        </w:rPr>
        <w:t>The 1st and the Last Beatitude end with the same promise-" the Kingdom of Heaven"</w:t>
      </w:r>
    </w:p>
    <w:p w14:paraId="79A9097B" w14:textId="77777777" w:rsidR="008D236C" w:rsidRPr="008D236C" w:rsidRDefault="008D236C">
      <w:pPr>
        <w:spacing w:before="180" w:after="180"/>
        <w:rPr>
          <w:sz w:val="24"/>
          <w:szCs w:val="24"/>
        </w:rPr>
      </w:pPr>
      <w:r w:rsidRPr="008D236C">
        <w:rPr>
          <w:rFonts w:ascii="Source Sans Pro" w:hAnsi="Source Sans Pro" w:cs="Source Sans Pro"/>
          <w:sz w:val="24"/>
          <w:szCs w:val="24"/>
        </w:rPr>
        <w:t xml:space="preserve">The 1ˢᵗ 4 Beatitudes end with the descriptive characteristic </w:t>
      </w:r>
      <w:r w:rsidRPr="008D236C">
        <w:rPr>
          <w:rFonts w:ascii="Source Sans Pro" w:hAnsi="Source Sans Pro" w:cs="Source Sans Pro"/>
          <w:sz w:val="24"/>
          <w:szCs w:val="24"/>
          <w:u w:val="single"/>
        </w:rPr>
        <w:t xml:space="preserve">hungering and thirsting </w:t>
      </w:r>
      <w:proofErr w:type="gramStart"/>
      <w:r w:rsidRPr="008D236C">
        <w:rPr>
          <w:rFonts w:ascii="Source Sans Pro" w:hAnsi="Source Sans Pro" w:cs="Source Sans Pro"/>
          <w:sz w:val="24"/>
          <w:szCs w:val="24"/>
          <w:u w:val="single"/>
        </w:rPr>
        <w:t>For</w:t>
      </w:r>
      <w:proofErr w:type="gramEnd"/>
      <w:r w:rsidRPr="008D236C">
        <w:rPr>
          <w:rFonts w:ascii="Source Sans Pro" w:hAnsi="Source Sans Pro" w:cs="Source Sans Pro"/>
          <w:sz w:val="24"/>
          <w:szCs w:val="24"/>
          <w:u w:val="single"/>
        </w:rPr>
        <w:t xml:space="preserve"> righteousness</w:t>
      </w:r>
      <w:r w:rsidRPr="008D236C">
        <w:rPr>
          <w:rFonts w:ascii="Source Sans Pro" w:hAnsi="Source Sans Pro" w:cs="Source Sans Pro"/>
          <w:sz w:val="24"/>
          <w:szCs w:val="24"/>
        </w:rPr>
        <w:t xml:space="preserve">. The last ends with </w:t>
      </w:r>
      <w:r w:rsidRPr="008D236C">
        <w:rPr>
          <w:rFonts w:ascii="Source Sans Pro" w:hAnsi="Source Sans Pro" w:cs="Source Sans Pro"/>
          <w:sz w:val="24"/>
          <w:szCs w:val="24"/>
          <w:u w:val="single"/>
        </w:rPr>
        <w:t xml:space="preserve">persecution for </w:t>
      </w:r>
      <w:proofErr w:type="gramStart"/>
      <w:r w:rsidRPr="008D236C">
        <w:rPr>
          <w:rFonts w:ascii="Source Sans Pro" w:hAnsi="Source Sans Pro" w:cs="Source Sans Pro"/>
          <w:sz w:val="24"/>
          <w:szCs w:val="24"/>
          <w:u w:val="single"/>
        </w:rPr>
        <w:t>righteousness</w:t>
      </w:r>
      <w:proofErr w:type="gramEnd"/>
      <w:r w:rsidRPr="008D236C">
        <w:rPr>
          <w:rFonts w:ascii="Source Sans Pro" w:hAnsi="Source Sans Pro" w:cs="Source Sans Pro"/>
          <w:sz w:val="24"/>
          <w:szCs w:val="24"/>
        </w:rPr>
        <w:t xml:space="preserve"> sake.</w:t>
      </w:r>
    </w:p>
    <w:p w14:paraId="64DDAA85" w14:textId="0ABEC1D7" w:rsidR="008D236C" w:rsidRPr="008D236C" w:rsidRDefault="008D236C">
      <w:pPr>
        <w:spacing w:before="180" w:after="180"/>
        <w:rPr>
          <w:sz w:val="24"/>
          <w:szCs w:val="24"/>
        </w:rPr>
      </w:pPr>
      <w:r w:rsidRPr="008D236C">
        <w:rPr>
          <w:rFonts w:ascii="Source Sans Pro" w:hAnsi="Source Sans Pro" w:cs="Source Sans Pro"/>
          <w:sz w:val="24"/>
          <w:szCs w:val="24"/>
        </w:rPr>
        <w:t>______________________________________________________________________________</w:t>
      </w:r>
    </w:p>
    <w:p w14:paraId="26E38D74" w14:textId="77777777" w:rsidR="008D236C" w:rsidRPr="008D236C" w:rsidRDefault="008D236C">
      <w:pPr>
        <w:spacing w:before="180" w:after="180"/>
        <w:rPr>
          <w:sz w:val="24"/>
          <w:szCs w:val="24"/>
        </w:rPr>
      </w:pPr>
      <w:r w:rsidRPr="008D236C">
        <w:rPr>
          <w:rFonts w:ascii="Source Sans Pro" w:hAnsi="Source Sans Pro" w:cs="Source Sans Pro"/>
          <w:sz w:val="24"/>
          <w:szCs w:val="24"/>
        </w:rPr>
        <w:t>The Greek word for “Blessed” is μα</w:t>
      </w:r>
      <w:proofErr w:type="spellStart"/>
      <w:r w:rsidRPr="008D236C">
        <w:rPr>
          <w:rFonts w:ascii="Source Sans Pro" w:hAnsi="Source Sans Pro" w:cs="Source Sans Pro"/>
          <w:sz w:val="24"/>
          <w:szCs w:val="24"/>
        </w:rPr>
        <w:t>κάριος</w:t>
      </w:r>
      <w:proofErr w:type="spellEnd"/>
      <w:r w:rsidRPr="008D236C">
        <w:rPr>
          <w:rFonts w:ascii="Source Sans Pro" w:hAnsi="Source Sans Pro" w:cs="Source Sans Pro"/>
          <w:sz w:val="24"/>
          <w:szCs w:val="24"/>
        </w:rPr>
        <w:t xml:space="preserve"> (</w:t>
      </w:r>
      <w:proofErr w:type="spellStart"/>
      <w:r w:rsidRPr="008D236C">
        <w:rPr>
          <w:rFonts w:ascii="Source Sans Pro" w:hAnsi="Source Sans Pro" w:cs="Source Sans Pro"/>
          <w:sz w:val="24"/>
          <w:szCs w:val="24"/>
        </w:rPr>
        <w:t>makarios</w:t>
      </w:r>
      <w:proofErr w:type="spellEnd"/>
      <w:r w:rsidRPr="008D236C">
        <w:rPr>
          <w:rFonts w:ascii="Source Sans Pro" w:hAnsi="Source Sans Pro" w:cs="Source Sans Pro"/>
          <w:sz w:val="24"/>
          <w:szCs w:val="24"/>
        </w:rPr>
        <w:t xml:space="preserve">) in a very generic sense means blessed, happy, fortunate. </w:t>
      </w:r>
    </w:p>
    <w:p w14:paraId="02B66C84" w14:textId="77777777" w:rsidR="008D236C" w:rsidRPr="008D236C" w:rsidRDefault="008D236C">
      <w:pPr>
        <w:spacing w:before="180" w:after="180"/>
        <w:rPr>
          <w:sz w:val="24"/>
          <w:szCs w:val="24"/>
        </w:rPr>
      </w:pPr>
      <w:r w:rsidRPr="008D236C">
        <w:rPr>
          <w:rFonts w:ascii="Source Sans Pro" w:hAnsi="Source Sans Pro" w:cs="Source Sans Pro"/>
          <w:sz w:val="24"/>
          <w:szCs w:val="24"/>
        </w:rPr>
        <w:t xml:space="preserve">This </w:t>
      </w:r>
      <w:proofErr w:type="gramStart"/>
      <w:r w:rsidRPr="008D236C">
        <w:rPr>
          <w:rFonts w:ascii="Source Sans Pro" w:hAnsi="Source Sans Pro" w:cs="Source Sans Pro"/>
          <w:sz w:val="24"/>
          <w:szCs w:val="24"/>
        </w:rPr>
        <w:t>term,  μα</w:t>
      </w:r>
      <w:proofErr w:type="spellStart"/>
      <w:r w:rsidRPr="008D236C">
        <w:rPr>
          <w:rFonts w:ascii="Source Sans Pro" w:hAnsi="Source Sans Pro" w:cs="Source Sans Pro"/>
          <w:sz w:val="24"/>
          <w:szCs w:val="24"/>
        </w:rPr>
        <w:t>κάριος</w:t>
      </w:r>
      <w:proofErr w:type="spellEnd"/>
      <w:proofErr w:type="gramEnd"/>
      <w:r w:rsidRPr="008D236C">
        <w:rPr>
          <w:rFonts w:ascii="Source Sans Pro" w:hAnsi="Source Sans Pro" w:cs="Source Sans Pro"/>
          <w:sz w:val="24"/>
          <w:szCs w:val="24"/>
        </w:rPr>
        <w:t xml:space="preserve"> (</w:t>
      </w:r>
      <w:proofErr w:type="spellStart"/>
      <w:r w:rsidRPr="008D236C">
        <w:rPr>
          <w:rFonts w:ascii="Source Sans Pro" w:hAnsi="Source Sans Pro" w:cs="Source Sans Pro"/>
          <w:sz w:val="24"/>
          <w:szCs w:val="24"/>
        </w:rPr>
        <w:t>makarios</w:t>
      </w:r>
      <w:proofErr w:type="spellEnd"/>
      <w:r w:rsidRPr="008D236C">
        <w:rPr>
          <w:rFonts w:ascii="Source Sans Pro" w:hAnsi="Source Sans Pro" w:cs="Source Sans Pro"/>
          <w:sz w:val="24"/>
          <w:szCs w:val="24"/>
        </w:rPr>
        <w:t xml:space="preserve">) though was not nearly as difficult to understand for Jesus’ audience and Matthew’s readers as it is for us. </w:t>
      </w:r>
    </w:p>
    <w:p w14:paraId="2B6DC179" w14:textId="77777777" w:rsidR="008D236C" w:rsidRPr="008D236C" w:rsidRDefault="008D236C">
      <w:pPr>
        <w:spacing w:before="180" w:after="180"/>
        <w:rPr>
          <w:sz w:val="24"/>
          <w:szCs w:val="24"/>
        </w:rPr>
      </w:pPr>
      <w:r w:rsidRPr="008D236C">
        <w:rPr>
          <w:rFonts w:ascii="Source Sans Pro" w:hAnsi="Source Sans Pro" w:cs="Source Sans Pro"/>
          <w:sz w:val="24"/>
          <w:szCs w:val="24"/>
        </w:rPr>
        <w:t xml:space="preserve">Our modern idea of “happiness” is “Subjective” it is derived from a dependence on circumstances. </w:t>
      </w:r>
    </w:p>
    <w:p w14:paraId="2CA3F74F" w14:textId="77777777" w:rsidR="008D236C" w:rsidRPr="008D236C" w:rsidRDefault="008D236C">
      <w:pPr>
        <w:spacing w:before="180" w:after="180"/>
        <w:rPr>
          <w:sz w:val="24"/>
          <w:szCs w:val="24"/>
        </w:rPr>
      </w:pPr>
      <w:r w:rsidRPr="008D236C">
        <w:rPr>
          <w:rFonts w:ascii="Source Sans Pro" w:hAnsi="Source Sans Pro" w:cs="Source Sans Pro"/>
          <w:i/>
          <w:iCs/>
          <w:sz w:val="24"/>
          <w:szCs w:val="24"/>
        </w:rPr>
        <w:t xml:space="preserve">According to Aristotle </w:t>
      </w:r>
      <w:r w:rsidRPr="008D236C">
        <w:rPr>
          <w:rFonts w:ascii="Source Sans Pro" w:hAnsi="Source Sans Pro" w:cs="Source Sans Pro"/>
          <w:i/>
          <w:iCs/>
          <w:sz w:val="24"/>
          <w:szCs w:val="24"/>
          <w:u w:val="single"/>
        </w:rPr>
        <w:t xml:space="preserve">happiness is the ONLY thing we want for </w:t>
      </w:r>
      <w:proofErr w:type="spellStart"/>
      <w:proofErr w:type="gramStart"/>
      <w:r w:rsidRPr="008D236C">
        <w:rPr>
          <w:rFonts w:ascii="Source Sans Pro" w:hAnsi="Source Sans Pro" w:cs="Source Sans Pro"/>
          <w:i/>
          <w:iCs/>
          <w:sz w:val="24"/>
          <w:szCs w:val="24"/>
          <w:u w:val="single"/>
        </w:rPr>
        <w:t>it’s</w:t>
      </w:r>
      <w:proofErr w:type="spellEnd"/>
      <w:proofErr w:type="gramEnd"/>
      <w:r w:rsidRPr="008D236C">
        <w:rPr>
          <w:rFonts w:ascii="Source Sans Pro" w:hAnsi="Source Sans Pro" w:cs="Source Sans Pro"/>
          <w:i/>
          <w:iCs/>
          <w:sz w:val="24"/>
          <w:szCs w:val="24"/>
          <w:u w:val="single"/>
        </w:rPr>
        <w:t xml:space="preserve"> own sake</w:t>
      </w:r>
      <w:r w:rsidRPr="008D236C">
        <w:rPr>
          <w:rFonts w:ascii="Source Sans Pro" w:hAnsi="Source Sans Pro" w:cs="Source Sans Pro"/>
          <w:sz w:val="24"/>
          <w:szCs w:val="24"/>
        </w:rPr>
        <w:t xml:space="preserve">. Everything else we do is </w:t>
      </w:r>
      <w:proofErr w:type="gramStart"/>
      <w:r w:rsidRPr="008D236C">
        <w:rPr>
          <w:rFonts w:ascii="Source Sans Pro" w:hAnsi="Source Sans Pro" w:cs="Source Sans Pro"/>
          <w:sz w:val="24"/>
          <w:szCs w:val="24"/>
        </w:rPr>
        <w:t>in order to</w:t>
      </w:r>
      <w:proofErr w:type="gramEnd"/>
      <w:r w:rsidRPr="008D236C">
        <w:rPr>
          <w:rFonts w:ascii="Source Sans Pro" w:hAnsi="Source Sans Pro" w:cs="Source Sans Pro"/>
          <w:sz w:val="24"/>
          <w:szCs w:val="24"/>
        </w:rPr>
        <w:t xml:space="preserve"> be happy - in one way or another. </w:t>
      </w:r>
    </w:p>
    <w:p w14:paraId="29534C98" w14:textId="77777777" w:rsidR="008D236C" w:rsidRPr="008D236C" w:rsidRDefault="008D236C">
      <w:pPr>
        <w:spacing w:before="180" w:after="180"/>
        <w:rPr>
          <w:sz w:val="24"/>
          <w:szCs w:val="24"/>
        </w:rPr>
      </w:pPr>
      <w:r w:rsidRPr="008D236C">
        <w:rPr>
          <w:rFonts w:ascii="Source Sans Pro" w:hAnsi="Source Sans Pro" w:cs="Source Sans Pro"/>
          <w:sz w:val="24"/>
          <w:szCs w:val="24"/>
        </w:rPr>
        <w:lastRenderedPageBreak/>
        <w:t xml:space="preserve">Psychologists state </w:t>
      </w:r>
      <w:proofErr w:type="gramStart"/>
      <w:r w:rsidRPr="008D236C">
        <w:rPr>
          <w:rFonts w:ascii="Source Sans Pro" w:hAnsi="Source Sans Pro" w:cs="Source Sans Pro"/>
          <w:sz w:val="24"/>
          <w:szCs w:val="24"/>
        </w:rPr>
        <w:t xml:space="preserve">that  </w:t>
      </w:r>
      <w:r w:rsidRPr="008D236C">
        <w:rPr>
          <w:rFonts w:ascii="Source Sans Pro" w:hAnsi="Source Sans Pro" w:cs="Source Sans Pro"/>
          <w:b/>
          <w:bCs/>
          <w:sz w:val="24"/>
          <w:szCs w:val="24"/>
        </w:rPr>
        <w:t>happiness</w:t>
      </w:r>
      <w:proofErr w:type="gramEnd"/>
      <w:r w:rsidRPr="008D236C">
        <w:rPr>
          <w:rFonts w:ascii="Source Sans Pro" w:hAnsi="Source Sans Pro" w:cs="Source Sans Pro"/>
          <w:b/>
          <w:bCs/>
          <w:sz w:val="24"/>
          <w:szCs w:val="24"/>
        </w:rPr>
        <w:t xml:space="preserve"> is an emotional state characterized by feelings, satisfaction, contentment, and fulfillment</w:t>
      </w:r>
      <w:r w:rsidRPr="008D236C">
        <w:rPr>
          <w:rFonts w:ascii="Source Sans Pro" w:hAnsi="Source Sans Pro" w:cs="Source Sans Pro"/>
          <w:sz w:val="24"/>
          <w:szCs w:val="24"/>
        </w:rPr>
        <w:t xml:space="preserve">. They have studied human happiness and determined </w:t>
      </w:r>
      <w:r w:rsidRPr="008D236C">
        <w:rPr>
          <w:rFonts w:ascii="Source Sans Pro" w:hAnsi="Source Sans Pro" w:cs="Source Sans Pro"/>
          <w:b/>
          <w:bCs/>
          <w:i/>
          <w:iCs/>
          <w:sz w:val="24"/>
          <w:szCs w:val="24"/>
        </w:rPr>
        <w:t>the hypothesis</w:t>
      </w:r>
      <w:r w:rsidRPr="008D236C">
        <w:rPr>
          <w:rFonts w:ascii="Source Sans Pro" w:hAnsi="Source Sans Pro" w:cs="Source Sans Pro"/>
          <w:sz w:val="24"/>
          <w:szCs w:val="24"/>
        </w:rPr>
        <w:t xml:space="preserve"> that there are 4 levels of happiness in the </w:t>
      </w:r>
      <w:proofErr w:type="gramStart"/>
      <w:r w:rsidRPr="008D236C">
        <w:rPr>
          <w:rFonts w:ascii="Source Sans Pro" w:hAnsi="Source Sans Pro" w:cs="Source Sans Pro"/>
          <w:sz w:val="24"/>
          <w:szCs w:val="24"/>
        </w:rPr>
        <w:t>human  experience</w:t>
      </w:r>
      <w:proofErr w:type="gramEnd"/>
      <w:r w:rsidRPr="008D236C">
        <w:rPr>
          <w:rFonts w:ascii="Source Sans Pro" w:hAnsi="Source Sans Pro" w:cs="Source Sans Pro"/>
          <w:sz w:val="24"/>
          <w:szCs w:val="24"/>
        </w:rPr>
        <w:t>:</w:t>
      </w:r>
    </w:p>
    <w:p w14:paraId="7BAE3437" w14:textId="77777777" w:rsidR="008D236C" w:rsidRPr="008D236C" w:rsidRDefault="008D236C">
      <w:pPr>
        <w:spacing w:before="180" w:after="180"/>
        <w:rPr>
          <w:sz w:val="24"/>
          <w:szCs w:val="24"/>
        </w:rPr>
      </w:pPr>
      <w:r w:rsidRPr="008D236C">
        <w:rPr>
          <w:rFonts w:ascii="Source Sans Pro" w:hAnsi="Source Sans Pro" w:cs="Source Sans Pro"/>
          <w:b/>
          <w:bCs/>
          <w:sz w:val="24"/>
          <w:szCs w:val="24"/>
        </w:rPr>
        <w:t xml:space="preserve">Happiness level 1: </w:t>
      </w:r>
      <w:proofErr w:type="spellStart"/>
      <w:r w:rsidRPr="008D236C">
        <w:rPr>
          <w:rFonts w:ascii="Source Sans Pro" w:hAnsi="Source Sans Pro" w:cs="Source Sans Pro"/>
          <w:b/>
          <w:bCs/>
          <w:sz w:val="24"/>
          <w:szCs w:val="24"/>
        </w:rPr>
        <w:t>Laetus</w:t>
      </w:r>
      <w:proofErr w:type="spellEnd"/>
      <w:r w:rsidRPr="008D236C">
        <w:rPr>
          <w:rFonts w:ascii="Source Sans Pro" w:hAnsi="Source Sans Pro" w:cs="Source Sans Pro"/>
          <w:b/>
          <w:bCs/>
          <w:sz w:val="24"/>
          <w:szCs w:val="24"/>
        </w:rPr>
        <w:t xml:space="preserve">. Happiness from material objects </w:t>
      </w:r>
    </w:p>
    <w:p w14:paraId="65160961" w14:textId="77777777" w:rsidR="008D236C" w:rsidRPr="008D236C" w:rsidRDefault="008D236C">
      <w:pPr>
        <w:spacing w:before="180" w:after="180"/>
        <w:rPr>
          <w:sz w:val="24"/>
          <w:szCs w:val="24"/>
        </w:rPr>
      </w:pPr>
      <w:r w:rsidRPr="008D236C">
        <w:rPr>
          <w:rFonts w:ascii="Source Sans Pro" w:hAnsi="Source Sans Pro" w:cs="Source Sans Pro"/>
          <w:sz w:val="24"/>
          <w:szCs w:val="24"/>
        </w:rPr>
        <w:t>Happiness at the first level is simply about sensual gratification based on things / something external. This kind of happiness can be intense but is short-lived.</w:t>
      </w:r>
    </w:p>
    <w:p w14:paraId="1972C18E" w14:textId="77777777" w:rsidR="008D236C" w:rsidRPr="008D236C" w:rsidRDefault="008D236C">
      <w:pPr>
        <w:spacing w:before="180" w:after="180"/>
        <w:rPr>
          <w:sz w:val="24"/>
          <w:szCs w:val="24"/>
        </w:rPr>
      </w:pPr>
      <w:r w:rsidRPr="008D236C">
        <w:rPr>
          <w:rFonts w:ascii="Source Sans Pro" w:hAnsi="Source Sans Pro" w:cs="Source Sans Pro"/>
          <w:sz w:val="24"/>
          <w:szCs w:val="24"/>
        </w:rPr>
        <w:t xml:space="preserve">Psychologists state </w:t>
      </w:r>
      <w:proofErr w:type="gramStart"/>
      <w:r w:rsidRPr="008D236C">
        <w:rPr>
          <w:rFonts w:ascii="Source Sans Pro" w:hAnsi="Source Sans Pro" w:cs="Source Sans Pro"/>
          <w:sz w:val="24"/>
          <w:szCs w:val="24"/>
        </w:rPr>
        <w:t>as long as</w:t>
      </w:r>
      <w:proofErr w:type="gramEnd"/>
      <w:r w:rsidRPr="008D236C">
        <w:rPr>
          <w:rFonts w:ascii="Source Sans Pro" w:hAnsi="Source Sans Pro" w:cs="Source Sans Pro"/>
          <w:sz w:val="24"/>
          <w:szCs w:val="24"/>
        </w:rPr>
        <w:t xml:space="preserve"> you don’t forget the other levels there is absolutely nothing wrong with enjoying the pleasures of level 1 that life can provide!</w:t>
      </w:r>
    </w:p>
    <w:p w14:paraId="62782CF7" w14:textId="77777777" w:rsidR="008D236C" w:rsidRPr="008D236C" w:rsidRDefault="008D236C">
      <w:pPr>
        <w:spacing w:before="180" w:after="180"/>
        <w:rPr>
          <w:sz w:val="24"/>
          <w:szCs w:val="24"/>
        </w:rPr>
      </w:pPr>
      <w:r w:rsidRPr="008D236C">
        <w:rPr>
          <w:rFonts w:ascii="Source Sans Pro" w:hAnsi="Source Sans Pro" w:cs="Source Sans Pro"/>
          <w:sz w:val="24"/>
          <w:szCs w:val="24"/>
        </w:rPr>
        <w:t xml:space="preserve">This level of happiness is hedonistic. </w:t>
      </w:r>
      <w:r w:rsidRPr="008D236C">
        <w:rPr>
          <w:rFonts w:ascii="Source Sans Pro" w:hAnsi="Source Sans Pro" w:cs="Source Sans Pro"/>
          <w:sz w:val="24"/>
          <w:szCs w:val="24"/>
          <w:u w:val="single"/>
        </w:rPr>
        <w:t xml:space="preserve">Hedonism (from Gr. </w:t>
      </w:r>
      <w:proofErr w:type="spellStart"/>
      <w:r w:rsidRPr="008D236C">
        <w:rPr>
          <w:rFonts w:ascii="Source Sans Pro" w:hAnsi="Source Sans Pro" w:cs="Source Sans Pro"/>
          <w:sz w:val="24"/>
          <w:szCs w:val="24"/>
          <w:u w:val="single"/>
        </w:rPr>
        <w:t>ἡδονή</w:t>
      </w:r>
      <w:proofErr w:type="spellEnd"/>
      <w:r w:rsidRPr="008D236C">
        <w:rPr>
          <w:rFonts w:ascii="Source Sans Pro" w:hAnsi="Source Sans Pro" w:cs="Source Sans Pro"/>
          <w:sz w:val="24"/>
          <w:szCs w:val="24"/>
          <w:u w:val="single"/>
        </w:rPr>
        <w:t>, (</w:t>
      </w:r>
      <w:proofErr w:type="spellStart"/>
      <w:r w:rsidRPr="008D236C">
        <w:rPr>
          <w:rFonts w:ascii="Source Sans Pro" w:hAnsi="Source Sans Pro" w:cs="Source Sans Pro"/>
          <w:i/>
          <w:iCs/>
          <w:sz w:val="24"/>
          <w:szCs w:val="24"/>
          <w:u w:val="single"/>
        </w:rPr>
        <w:t>hēdonē</w:t>
      </w:r>
      <w:proofErr w:type="spellEnd"/>
      <w:r w:rsidRPr="008D236C">
        <w:rPr>
          <w:rFonts w:ascii="Source Sans Pro" w:hAnsi="Source Sans Pro" w:cs="Source Sans Pro"/>
          <w:sz w:val="24"/>
          <w:szCs w:val="24"/>
          <w:u w:val="single"/>
        </w:rPr>
        <w:t xml:space="preserve">), ‘pleasure’) denotes the theory that pleasure is or should be the sole end and aim of human action or </w:t>
      </w:r>
      <w:proofErr w:type="gramStart"/>
      <w:r w:rsidRPr="008D236C">
        <w:rPr>
          <w:rFonts w:ascii="Source Sans Pro" w:hAnsi="Source Sans Pro" w:cs="Source Sans Pro"/>
          <w:sz w:val="24"/>
          <w:szCs w:val="24"/>
          <w:u w:val="single"/>
        </w:rPr>
        <w:t>conduct</w:t>
      </w:r>
      <w:proofErr w:type="gramEnd"/>
    </w:p>
    <w:p w14:paraId="3761EB67" w14:textId="77777777" w:rsidR="008D236C" w:rsidRPr="008D236C" w:rsidRDefault="008D236C">
      <w:pPr>
        <w:spacing w:before="180" w:after="180"/>
        <w:rPr>
          <w:sz w:val="24"/>
          <w:szCs w:val="24"/>
        </w:rPr>
      </w:pPr>
      <w:r w:rsidRPr="008D236C">
        <w:rPr>
          <w:rFonts w:ascii="Source Sans Pro" w:hAnsi="Source Sans Pro" w:cs="Source Sans Pro"/>
          <w:b/>
          <w:bCs/>
          <w:sz w:val="24"/>
          <w:szCs w:val="24"/>
        </w:rPr>
        <w:t xml:space="preserve">Happiness level 2: Felix. Ego gratification. Happiness from comparison: being better, more admired than others etc. </w:t>
      </w:r>
    </w:p>
    <w:p w14:paraId="4290A8EE" w14:textId="77777777" w:rsidR="008D236C" w:rsidRPr="008D236C" w:rsidRDefault="008D236C">
      <w:pPr>
        <w:spacing w:before="180" w:after="180"/>
        <w:rPr>
          <w:sz w:val="24"/>
          <w:szCs w:val="24"/>
        </w:rPr>
      </w:pPr>
      <w:r w:rsidRPr="008D236C">
        <w:rPr>
          <w:rFonts w:ascii="Source Sans Pro" w:hAnsi="Source Sans Pro" w:cs="Source Sans Pro"/>
          <w:sz w:val="24"/>
          <w:szCs w:val="24"/>
        </w:rPr>
        <w:t xml:space="preserve">You feel this type of happiness when </w:t>
      </w:r>
      <w:proofErr w:type="gramStart"/>
      <w:r w:rsidRPr="008D236C">
        <w:rPr>
          <w:rFonts w:ascii="Source Sans Pro" w:hAnsi="Source Sans Pro" w:cs="Source Sans Pro"/>
          <w:sz w:val="24"/>
          <w:szCs w:val="24"/>
        </w:rPr>
        <w:t>you</w:t>
      </w:r>
      <w:proofErr w:type="gramEnd"/>
      <w:r w:rsidRPr="008D236C">
        <w:rPr>
          <w:rFonts w:ascii="Source Sans Pro" w:hAnsi="Source Sans Pro" w:cs="Source Sans Pro"/>
          <w:sz w:val="24"/>
          <w:szCs w:val="24"/>
        </w:rPr>
        <w:t xml:space="preserve"> for example win in sports or get a promotion.</w:t>
      </w:r>
    </w:p>
    <w:p w14:paraId="42AD9C7C" w14:textId="77777777" w:rsidR="008D236C" w:rsidRPr="008D236C" w:rsidRDefault="008D236C">
      <w:pPr>
        <w:spacing w:before="180" w:after="180"/>
        <w:rPr>
          <w:sz w:val="24"/>
          <w:szCs w:val="24"/>
        </w:rPr>
      </w:pPr>
      <w:r w:rsidRPr="008D236C">
        <w:rPr>
          <w:rFonts w:ascii="Source Sans Pro" w:hAnsi="Source Sans Pro" w:cs="Source Sans Pro"/>
          <w:sz w:val="24"/>
          <w:szCs w:val="24"/>
        </w:rPr>
        <w:t xml:space="preserve">Everyone likes admiration and winning to some extent but people </w:t>
      </w:r>
      <w:proofErr w:type="gramStart"/>
      <w:r w:rsidRPr="008D236C">
        <w:rPr>
          <w:rFonts w:ascii="Source Sans Pro" w:hAnsi="Source Sans Pro" w:cs="Source Sans Pro"/>
          <w:sz w:val="24"/>
          <w:szCs w:val="24"/>
        </w:rPr>
        <w:t>varies</w:t>
      </w:r>
      <w:proofErr w:type="gramEnd"/>
      <w:r w:rsidRPr="008D236C">
        <w:rPr>
          <w:rFonts w:ascii="Source Sans Pro" w:hAnsi="Source Sans Pro" w:cs="Source Sans Pro"/>
          <w:sz w:val="24"/>
          <w:szCs w:val="24"/>
        </w:rPr>
        <w:t xml:space="preserve"> a lot regarding how strong their competitive nature is. For some it’s everything, for others it’s just a very minor and very </w:t>
      </w:r>
      <w:proofErr w:type="gramStart"/>
      <w:r w:rsidRPr="008D236C">
        <w:rPr>
          <w:rFonts w:ascii="Source Sans Pro" w:hAnsi="Source Sans Pro" w:cs="Source Sans Pro"/>
          <w:sz w:val="24"/>
          <w:szCs w:val="24"/>
        </w:rPr>
        <w:t>short lived</w:t>
      </w:r>
      <w:proofErr w:type="gramEnd"/>
      <w:r w:rsidRPr="008D236C">
        <w:rPr>
          <w:rFonts w:ascii="Source Sans Pro" w:hAnsi="Source Sans Pro" w:cs="Source Sans Pro"/>
          <w:sz w:val="24"/>
          <w:szCs w:val="24"/>
        </w:rPr>
        <w:t xml:space="preserve"> pleasure.</w:t>
      </w:r>
    </w:p>
    <w:p w14:paraId="19591BB6" w14:textId="77777777" w:rsidR="008D236C" w:rsidRPr="008D236C" w:rsidRDefault="008D236C">
      <w:pPr>
        <w:spacing w:before="180" w:after="180"/>
        <w:rPr>
          <w:sz w:val="24"/>
          <w:szCs w:val="24"/>
        </w:rPr>
      </w:pPr>
      <w:r w:rsidRPr="008D236C">
        <w:rPr>
          <w:rFonts w:ascii="Source Sans Pro" w:hAnsi="Source Sans Pro" w:cs="Source Sans Pro"/>
          <w:b/>
          <w:bCs/>
          <w:sz w:val="24"/>
          <w:szCs w:val="24"/>
        </w:rPr>
        <w:t xml:space="preserve">Happiness level 3: </w:t>
      </w:r>
      <w:proofErr w:type="spellStart"/>
      <w:r w:rsidRPr="008D236C">
        <w:rPr>
          <w:rFonts w:ascii="Source Sans Pro" w:hAnsi="Source Sans Pro" w:cs="Source Sans Pro"/>
          <w:b/>
          <w:bCs/>
          <w:sz w:val="24"/>
          <w:szCs w:val="24"/>
        </w:rPr>
        <w:t>Beatitudo</w:t>
      </w:r>
      <w:proofErr w:type="spellEnd"/>
      <w:r w:rsidRPr="008D236C">
        <w:rPr>
          <w:rFonts w:ascii="Source Sans Pro" w:hAnsi="Source Sans Pro" w:cs="Source Sans Pro"/>
          <w:b/>
          <w:bCs/>
          <w:sz w:val="24"/>
          <w:szCs w:val="24"/>
        </w:rPr>
        <w:t>. The happiness from doing good for others and making the world a better place.</w:t>
      </w:r>
      <w:r w:rsidRPr="008D236C">
        <w:rPr>
          <w:rFonts w:ascii="Source Sans Pro" w:hAnsi="Source Sans Pro" w:cs="Source Sans Pro"/>
          <w:sz w:val="24"/>
          <w:szCs w:val="24"/>
        </w:rPr>
        <w:t xml:space="preserve">  </w:t>
      </w:r>
    </w:p>
    <w:p w14:paraId="0A88E6B8" w14:textId="77777777" w:rsidR="008D236C" w:rsidRPr="008D236C" w:rsidRDefault="008D236C">
      <w:pPr>
        <w:spacing w:before="180" w:after="180"/>
        <w:rPr>
          <w:sz w:val="24"/>
          <w:szCs w:val="24"/>
        </w:rPr>
      </w:pPr>
      <w:r w:rsidRPr="008D236C">
        <w:rPr>
          <w:rFonts w:ascii="Source Sans Pro" w:hAnsi="Source Sans Pro" w:cs="Source Sans Pro"/>
          <w:sz w:val="24"/>
          <w:szCs w:val="24"/>
        </w:rPr>
        <w:t xml:space="preserve">By the way this level is actually taken from the Latin word </w:t>
      </w:r>
      <w:proofErr w:type="spellStart"/>
      <w:r w:rsidRPr="008D236C">
        <w:rPr>
          <w:rFonts w:ascii="Source Sans Pro" w:hAnsi="Source Sans Pro" w:cs="Source Sans Pro"/>
          <w:sz w:val="24"/>
          <w:szCs w:val="24"/>
        </w:rPr>
        <w:t>Beatitudo</w:t>
      </w:r>
      <w:proofErr w:type="spellEnd"/>
      <w:r w:rsidRPr="008D236C">
        <w:rPr>
          <w:rFonts w:ascii="Source Sans Pro" w:hAnsi="Source Sans Pro" w:cs="Source Sans Pro"/>
          <w:sz w:val="24"/>
          <w:szCs w:val="24"/>
        </w:rPr>
        <w:t xml:space="preserve">, which is the Latin word we get Beatitudes </w:t>
      </w:r>
      <w:proofErr w:type="gramStart"/>
      <w:r w:rsidRPr="008D236C">
        <w:rPr>
          <w:rFonts w:ascii="Source Sans Pro" w:hAnsi="Source Sans Pro" w:cs="Source Sans Pro"/>
          <w:sz w:val="24"/>
          <w:szCs w:val="24"/>
        </w:rPr>
        <w:t>from</w:t>
      </w:r>
      <w:proofErr w:type="gramEnd"/>
      <w:r w:rsidRPr="008D236C">
        <w:rPr>
          <w:rFonts w:ascii="Source Sans Pro" w:hAnsi="Source Sans Pro" w:cs="Source Sans Pro"/>
          <w:sz w:val="24"/>
          <w:szCs w:val="24"/>
        </w:rPr>
        <w:t xml:space="preserve"> and the psychologists have actually taken this a social justice application of the Sermon on the Mount, the blessed life of serving others. The problem with this social justice application is it seeks to breaks the Christian ethos rooted in a relationship with Christ - Right Action, Right Motive and Right Goal. This level of happiness based on </w:t>
      </w:r>
      <w:proofErr w:type="gramStart"/>
      <w:r w:rsidRPr="008D236C">
        <w:rPr>
          <w:rFonts w:ascii="Source Sans Pro" w:hAnsi="Source Sans Pro" w:cs="Source Sans Pro"/>
          <w:sz w:val="24"/>
          <w:szCs w:val="24"/>
        </w:rPr>
        <w:t>the human</w:t>
      </w:r>
      <w:proofErr w:type="gramEnd"/>
      <w:r w:rsidRPr="008D236C">
        <w:rPr>
          <w:rFonts w:ascii="Source Sans Pro" w:hAnsi="Source Sans Pro" w:cs="Source Sans Pro"/>
          <w:sz w:val="24"/>
          <w:szCs w:val="24"/>
        </w:rPr>
        <w:t xml:space="preserve"> experience centers around the euphoric </w:t>
      </w:r>
      <w:proofErr w:type="spellStart"/>
      <w:r w:rsidRPr="008D236C">
        <w:rPr>
          <w:rFonts w:ascii="Source Sans Pro" w:hAnsi="Source Sans Pro" w:cs="Source Sans Pro"/>
          <w:sz w:val="24"/>
          <w:szCs w:val="24"/>
        </w:rPr>
        <w:t>self fulfilled</w:t>
      </w:r>
      <w:proofErr w:type="spellEnd"/>
      <w:r w:rsidRPr="008D236C">
        <w:rPr>
          <w:rFonts w:ascii="Source Sans Pro" w:hAnsi="Source Sans Pro" w:cs="Source Sans Pro"/>
          <w:sz w:val="24"/>
          <w:szCs w:val="24"/>
        </w:rPr>
        <w:t xml:space="preserve"> emotion known as happiness. </w:t>
      </w:r>
      <w:hyperlink r:id="rId13" w:history="1">
        <w:r w:rsidRPr="008D236C">
          <w:rPr>
            <w:rFonts w:ascii="Source Sans Pro" w:hAnsi="Source Sans Pro" w:cs="Source Sans Pro"/>
            <w:sz w:val="24"/>
            <w:szCs w:val="24"/>
            <w:u w:val="single"/>
          </w:rPr>
          <w:t>Matthew 5:16</w:t>
        </w:r>
      </w:hyperlink>
      <w:r w:rsidRPr="008D236C">
        <w:rPr>
          <w:rFonts w:ascii="Source Sans Pro" w:hAnsi="Source Sans Pro" w:cs="Source Sans Pro"/>
          <w:sz w:val="24"/>
          <w:szCs w:val="24"/>
        </w:rPr>
        <w:t xml:space="preserve"> “16 Let your light so shine before men, t</w:t>
      </w:r>
      <w:r w:rsidRPr="008D236C">
        <w:rPr>
          <w:rFonts w:ascii="Source Sans Pro" w:hAnsi="Source Sans Pro" w:cs="Source Sans Pro"/>
          <w:b/>
          <w:bCs/>
          <w:sz w:val="24"/>
          <w:szCs w:val="24"/>
        </w:rPr>
        <w:t>hat they may see your good works and glorify your Father in heaven</w:t>
      </w:r>
      <w:r w:rsidRPr="008D236C">
        <w:rPr>
          <w:rFonts w:ascii="Source Sans Pro" w:hAnsi="Source Sans Pro" w:cs="Source Sans Pro"/>
          <w:sz w:val="24"/>
          <w:szCs w:val="24"/>
        </w:rPr>
        <w:t xml:space="preserve">.” </w:t>
      </w:r>
    </w:p>
    <w:p w14:paraId="4107CCE7" w14:textId="77777777" w:rsidR="008D236C" w:rsidRPr="008D236C" w:rsidRDefault="008D236C">
      <w:pPr>
        <w:spacing w:before="180" w:after="180"/>
        <w:rPr>
          <w:sz w:val="24"/>
          <w:szCs w:val="24"/>
        </w:rPr>
      </w:pPr>
      <w:r w:rsidRPr="008D236C">
        <w:rPr>
          <w:rFonts w:ascii="Source Sans Pro" w:hAnsi="Source Sans Pro" w:cs="Source Sans Pro"/>
          <w:sz w:val="24"/>
          <w:szCs w:val="24"/>
        </w:rPr>
        <w:t>Level 3 happiness is more lasting and, for most people, provides a deeper feeling of meaning than level 1 and 2.</w:t>
      </w:r>
    </w:p>
    <w:p w14:paraId="634C8C43" w14:textId="77777777" w:rsidR="008D236C" w:rsidRPr="008D236C" w:rsidRDefault="008D236C">
      <w:pPr>
        <w:spacing w:before="180" w:after="180"/>
        <w:rPr>
          <w:sz w:val="24"/>
          <w:szCs w:val="24"/>
        </w:rPr>
      </w:pPr>
      <w:r w:rsidRPr="008D236C">
        <w:rPr>
          <w:rFonts w:ascii="Source Sans Pro" w:hAnsi="Source Sans Pro" w:cs="Source Sans Pro"/>
          <w:sz w:val="24"/>
          <w:szCs w:val="24"/>
        </w:rPr>
        <w:t xml:space="preserve">The limits of level 3 happiness can be said to be human imperfections. Nobody is perfect and human relationships involve disappointment, jealousy, and the risk </w:t>
      </w:r>
      <w:proofErr w:type="gramStart"/>
      <w:r w:rsidRPr="008D236C">
        <w:rPr>
          <w:rFonts w:ascii="Source Sans Pro" w:hAnsi="Source Sans Pro" w:cs="Source Sans Pro"/>
          <w:sz w:val="24"/>
          <w:szCs w:val="24"/>
        </w:rPr>
        <w:t>to be</w:t>
      </w:r>
      <w:proofErr w:type="gramEnd"/>
      <w:r w:rsidRPr="008D236C">
        <w:rPr>
          <w:rFonts w:ascii="Source Sans Pro" w:hAnsi="Source Sans Pro" w:cs="Source Sans Pro"/>
          <w:sz w:val="24"/>
          <w:szCs w:val="24"/>
        </w:rPr>
        <w:t xml:space="preserve"> hurt. </w:t>
      </w:r>
    </w:p>
    <w:p w14:paraId="0AADD816" w14:textId="77777777" w:rsidR="008D236C" w:rsidRPr="008D236C" w:rsidRDefault="008D236C">
      <w:pPr>
        <w:spacing w:before="180" w:after="180"/>
        <w:rPr>
          <w:sz w:val="24"/>
          <w:szCs w:val="24"/>
        </w:rPr>
      </w:pPr>
      <w:r w:rsidRPr="008D236C">
        <w:rPr>
          <w:rFonts w:ascii="Source Sans Pro" w:hAnsi="Source Sans Pro" w:cs="Source Sans Pro"/>
          <w:b/>
          <w:bCs/>
          <w:sz w:val="24"/>
          <w:szCs w:val="24"/>
        </w:rPr>
        <w:t xml:space="preserve">Happiness level 4: Sublime </w:t>
      </w:r>
      <w:proofErr w:type="spellStart"/>
      <w:r w:rsidRPr="008D236C">
        <w:rPr>
          <w:rFonts w:ascii="Source Sans Pro" w:hAnsi="Source Sans Pro" w:cs="Source Sans Pro"/>
          <w:b/>
          <w:bCs/>
          <w:sz w:val="24"/>
          <w:szCs w:val="24"/>
        </w:rPr>
        <w:t>Beatitudo</w:t>
      </w:r>
      <w:proofErr w:type="spellEnd"/>
      <w:r w:rsidRPr="008D236C">
        <w:rPr>
          <w:rFonts w:ascii="Source Sans Pro" w:hAnsi="Source Sans Pro" w:cs="Source Sans Pro"/>
          <w:b/>
          <w:bCs/>
          <w:sz w:val="24"/>
          <w:szCs w:val="24"/>
        </w:rPr>
        <w:t>. Ultimate, perfect happiness</w:t>
      </w:r>
      <w:r w:rsidRPr="008D236C">
        <w:rPr>
          <w:rFonts w:ascii="Source Sans Pro" w:hAnsi="Source Sans Pro" w:cs="Source Sans Pro"/>
          <w:sz w:val="24"/>
          <w:szCs w:val="24"/>
        </w:rPr>
        <w:t xml:space="preserve"> </w:t>
      </w:r>
    </w:p>
    <w:p w14:paraId="4A476D21" w14:textId="77777777" w:rsidR="008D236C" w:rsidRPr="008D236C" w:rsidRDefault="008D236C">
      <w:pPr>
        <w:spacing w:before="180" w:after="180"/>
        <w:rPr>
          <w:sz w:val="24"/>
          <w:szCs w:val="24"/>
        </w:rPr>
      </w:pPr>
      <w:r w:rsidRPr="008D236C">
        <w:rPr>
          <w:rFonts w:ascii="Source Sans Pro" w:hAnsi="Source Sans Pro" w:cs="Source Sans Pro"/>
          <w:sz w:val="24"/>
          <w:szCs w:val="24"/>
        </w:rPr>
        <w:lastRenderedPageBreak/>
        <w:t xml:space="preserve">Level 4 happiness is the most difficult to describe. It involves a search for fullness and perfection. </w:t>
      </w:r>
      <w:r w:rsidRPr="008D236C">
        <w:rPr>
          <w:rFonts w:ascii="Source Sans Pro" w:hAnsi="Source Sans Pro" w:cs="Source Sans Pro"/>
          <w:i/>
          <w:iCs/>
          <w:sz w:val="24"/>
          <w:szCs w:val="24"/>
          <w:u w:val="single"/>
        </w:rPr>
        <w:t xml:space="preserve">It has to do with finding the right balance between the other </w:t>
      </w:r>
      <w:proofErr w:type="gramStart"/>
      <w:r w:rsidRPr="008D236C">
        <w:rPr>
          <w:rFonts w:ascii="Source Sans Pro" w:hAnsi="Source Sans Pro" w:cs="Source Sans Pro"/>
          <w:i/>
          <w:iCs/>
          <w:sz w:val="24"/>
          <w:szCs w:val="24"/>
          <w:u w:val="single"/>
        </w:rPr>
        <w:t>levels</w:t>
      </w:r>
      <w:proofErr w:type="gramEnd"/>
    </w:p>
    <w:p w14:paraId="31325A1D" w14:textId="77777777" w:rsidR="008D236C" w:rsidRPr="008D236C" w:rsidRDefault="008D236C">
      <w:pPr>
        <w:spacing w:before="180" w:after="180"/>
        <w:rPr>
          <w:sz w:val="24"/>
          <w:szCs w:val="24"/>
        </w:rPr>
      </w:pPr>
      <w:r w:rsidRPr="008D236C">
        <w:rPr>
          <w:rFonts w:ascii="Source Sans Pro" w:hAnsi="Source Sans Pro" w:cs="Source Sans Pro"/>
          <w:b/>
          <w:bCs/>
          <w:i/>
          <w:iCs/>
          <w:sz w:val="24"/>
          <w:szCs w:val="24"/>
          <w:u w:val="single"/>
        </w:rPr>
        <w:t xml:space="preserve">In other </w:t>
      </w:r>
      <w:proofErr w:type="gramStart"/>
      <w:r w:rsidRPr="008D236C">
        <w:rPr>
          <w:rFonts w:ascii="Source Sans Pro" w:hAnsi="Source Sans Pro" w:cs="Source Sans Pro"/>
          <w:b/>
          <w:bCs/>
          <w:i/>
          <w:iCs/>
          <w:sz w:val="24"/>
          <w:szCs w:val="24"/>
          <w:u w:val="single"/>
        </w:rPr>
        <w:t>words</w:t>
      </w:r>
      <w:proofErr w:type="gramEnd"/>
      <w:r w:rsidRPr="008D236C">
        <w:rPr>
          <w:rFonts w:ascii="Source Sans Pro" w:hAnsi="Source Sans Pro" w:cs="Source Sans Pro"/>
          <w:b/>
          <w:bCs/>
          <w:i/>
          <w:iCs/>
          <w:sz w:val="24"/>
          <w:szCs w:val="24"/>
          <w:u w:val="single"/>
        </w:rPr>
        <w:t xml:space="preserve"> in the psychologist minds the perfect state of happiness, the most sublime state of happiness is living on a </w:t>
      </w:r>
      <w:proofErr w:type="spellStart"/>
      <w:r w:rsidRPr="008D236C">
        <w:rPr>
          <w:rFonts w:ascii="Source Sans Pro" w:hAnsi="Source Sans Pro" w:cs="Source Sans Pro"/>
          <w:b/>
          <w:bCs/>
          <w:i/>
          <w:iCs/>
          <w:sz w:val="24"/>
          <w:szCs w:val="24"/>
          <w:u w:val="single"/>
        </w:rPr>
        <w:t>teter</w:t>
      </w:r>
      <w:proofErr w:type="spellEnd"/>
      <w:r w:rsidRPr="008D236C">
        <w:rPr>
          <w:rFonts w:ascii="Source Sans Pro" w:hAnsi="Source Sans Pro" w:cs="Source Sans Pro"/>
          <w:b/>
          <w:bCs/>
          <w:i/>
          <w:iCs/>
          <w:sz w:val="24"/>
          <w:szCs w:val="24"/>
          <w:u w:val="single"/>
        </w:rPr>
        <w:t xml:space="preserve">-totter where one side is material happiness and the other side is </w:t>
      </w:r>
      <w:proofErr w:type="spellStart"/>
      <w:r w:rsidRPr="008D236C">
        <w:rPr>
          <w:rFonts w:ascii="Source Sans Pro" w:hAnsi="Source Sans Pro" w:cs="Source Sans Pro"/>
          <w:b/>
          <w:bCs/>
          <w:i/>
          <w:iCs/>
          <w:sz w:val="24"/>
          <w:szCs w:val="24"/>
          <w:u w:val="single"/>
        </w:rPr>
        <w:t>egocentrical</w:t>
      </w:r>
      <w:proofErr w:type="spellEnd"/>
      <w:r w:rsidRPr="008D236C">
        <w:rPr>
          <w:rFonts w:ascii="Source Sans Pro" w:hAnsi="Source Sans Pro" w:cs="Source Sans Pro"/>
          <w:b/>
          <w:bCs/>
          <w:i/>
          <w:iCs/>
          <w:sz w:val="24"/>
          <w:szCs w:val="24"/>
          <w:u w:val="single"/>
        </w:rPr>
        <w:t xml:space="preserve"> happiness and the fulcrum is a little bit of social justice</w:t>
      </w:r>
    </w:p>
    <w:p w14:paraId="73B7DD2E" w14:textId="77777777" w:rsidR="008D236C" w:rsidRPr="008D236C" w:rsidRDefault="008D236C">
      <w:pPr>
        <w:spacing w:before="180" w:after="180"/>
        <w:rPr>
          <w:sz w:val="24"/>
          <w:szCs w:val="24"/>
        </w:rPr>
      </w:pPr>
      <w:proofErr w:type="gramStart"/>
      <w:r w:rsidRPr="008D236C">
        <w:rPr>
          <w:rFonts w:ascii="Source Sans Pro" w:hAnsi="Source Sans Pro" w:cs="Source Sans Pro"/>
          <w:i/>
          <w:iCs/>
          <w:sz w:val="24"/>
          <w:szCs w:val="24"/>
        </w:rPr>
        <w:t>That’s is</w:t>
      </w:r>
      <w:proofErr w:type="gramEnd"/>
      <w:r w:rsidRPr="008D236C">
        <w:rPr>
          <w:rFonts w:ascii="Source Sans Pro" w:hAnsi="Source Sans Pro" w:cs="Source Sans Pro"/>
          <w:i/>
          <w:iCs/>
          <w:sz w:val="24"/>
          <w:szCs w:val="24"/>
        </w:rPr>
        <w:t xml:space="preserve"> the best they think it gets for human happiness.</w:t>
      </w:r>
    </w:p>
    <w:p w14:paraId="6FAD14F6" w14:textId="77777777" w:rsidR="008D236C" w:rsidRPr="008D236C" w:rsidRDefault="008D236C">
      <w:pPr>
        <w:spacing w:before="180" w:after="180"/>
        <w:rPr>
          <w:sz w:val="24"/>
          <w:szCs w:val="24"/>
        </w:rPr>
      </w:pPr>
      <w:r w:rsidRPr="008D236C">
        <w:rPr>
          <w:rFonts w:ascii="Source Sans Pro" w:hAnsi="Source Sans Pro" w:cs="Source Sans Pro"/>
          <w:i/>
          <w:iCs/>
          <w:sz w:val="24"/>
          <w:szCs w:val="24"/>
        </w:rPr>
        <w:t xml:space="preserve">But that’s not </w:t>
      </w:r>
      <w:r w:rsidRPr="008D236C">
        <w:rPr>
          <w:rFonts w:ascii="Source Sans Pro" w:hAnsi="Source Sans Pro" w:cs="Source Sans Pro"/>
          <w:sz w:val="24"/>
          <w:szCs w:val="24"/>
        </w:rPr>
        <w:t>μα</w:t>
      </w:r>
      <w:proofErr w:type="spellStart"/>
      <w:r w:rsidRPr="008D236C">
        <w:rPr>
          <w:rFonts w:ascii="Source Sans Pro" w:hAnsi="Source Sans Pro" w:cs="Source Sans Pro"/>
          <w:sz w:val="24"/>
          <w:szCs w:val="24"/>
        </w:rPr>
        <w:t>κάριος</w:t>
      </w:r>
      <w:proofErr w:type="spellEnd"/>
      <w:r w:rsidRPr="008D236C">
        <w:rPr>
          <w:rFonts w:ascii="Source Sans Pro" w:hAnsi="Source Sans Pro" w:cs="Source Sans Pro"/>
          <w:sz w:val="24"/>
          <w:szCs w:val="24"/>
        </w:rPr>
        <w:t xml:space="preserve"> (</w:t>
      </w:r>
      <w:proofErr w:type="spellStart"/>
      <w:r w:rsidRPr="008D236C">
        <w:rPr>
          <w:rFonts w:ascii="Source Sans Pro" w:hAnsi="Source Sans Pro" w:cs="Source Sans Pro"/>
          <w:sz w:val="24"/>
          <w:szCs w:val="24"/>
        </w:rPr>
        <w:t>makarios</w:t>
      </w:r>
      <w:proofErr w:type="spellEnd"/>
      <w:r w:rsidRPr="008D236C">
        <w:rPr>
          <w:rFonts w:ascii="Source Sans Pro" w:hAnsi="Source Sans Pro" w:cs="Source Sans Pro"/>
          <w:sz w:val="24"/>
          <w:szCs w:val="24"/>
        </w:rPr>
        <w:t>), that’s not the blessed life God promises at all.</w:t>
      </w:r>
    </w:p>
    <w:p w14:paraId="5E0A06E5" w14:textId="77777777" w:rsidR="008D236C" w:rsidRPr="008D236C" w:rsidRDefault="008D236C">
      <w:pPr>
        <w:spacing w:before="180" w:after="180"/>
        <w:rPr>
          <w:sz w:val="24"/>
          <w:szCs w:val="24"/>
        </w:rPr>
      </w:pPr>
      <w:r w:rsidRPr="008D236C">
        <w:rPr>
          <w:rFonts w:ascii="Source Sans Pro" w:hAnsi="Source Sans Pro" w:cs="Source Sans Pro"/>
          <w:sz w:val="24"/>
          <w:szCs w:val="24"/>
        </w:rPr>
        <w:t>Instead, God’s happiness is joy that comes from a</w:t>
      </w:r>
      <w:r w:rsidRPr="008D236C">
        <w:rPr>
          <w:rFonts w:ascii="Source Sans Pro" w:hAnsi="Source Sans Pro" w:cs="Source Sans Pro"/>
          <w:b/>
          <w:bCs/>
          <w:sz w:val="24"/>
          <w:szCs w:val="24"/>
          <w:u w:val="single"/>
        </w:rPr>
        <w:t xml:space="preserve"> heart that is alive towards God through Christ</w:t>
      </w:r>
      <w:r w:rsidRPr="008D236C">
        <w:rPr>
          <w:rFonts w:ascii="Source Sans Pro" w:hAnsi="Source Sans Pro" w:cs="Source Sans Pro"/>
          <w:sz w:val="24"/>
          <w:szCs w:val="24"/>
        </w:rPr>
        <w:t xml:space="preserve">. Joy is not found </w:t>
      </w:r>
      <w:proofErr w:type="gramStart"/>
      <w:r w:rsidRPr="008D236C">
        <w:rPr>
          <w:rFonts w:ascii="Source Sans Pro" w:hAnsi="Source Sans Pro" w:cs="Source Sans Pro"/>
          <w:sz w:val="24"/>
          <w:szCs w:val="24"/>
        </w:rPr>
        <w:t>is</w:t>
      </w:r>
      <w:proofErr w:type="gramEnd"/>
      <w:r w:rsidRPr="008D236C">
        <w:rPr>
          <w:rFonts w:ascii="Source Sans Pro" w:hAnsi="Source Sans Pro" w:cs="Source Sans Pro"/>
          <w:sz w:val="24"/>
          <w:szCs w:val="24"/>
        </w:rPr>
        <w:t xml:space="preserve"> circumstances. It is not subjective. Joy and happiness are not synonymous - Joy comes from a vibrant heart fully alive unto God regardless of the externals of life.  </w:t>
      </w:r>
    </w:p>
    <w:p w14:paraId="41B75DD3" w14:textId="77777777" w:rsidR="008D236C" w:rsidRPr="008D236C" w:rsidRDefault="008D236C">
      <w:pPr>
        <w:spacing w:before="180" w:after="180"/>
        <w:rPr>
          <w:sz w:val="24"/>
          <w:szCs w:val="24"/>
        </w:rPr>
      </w:pPr>
      <w:r w:rsidRPr="008D236C">
        <w:rPr>
          <w:rFonts w:ascii="Source Sans Pro" w:hAnsi="Source Sans Pro" w:cs="Source Sans Pro"/>
          <w:sz w:val="24"/>
          <w:szCs w:val="24"/>
        </w:rPr>
        <w:t xml:space="preserve">Blessed </w:t>
      </w:r>
      <w:proofErr w:type="gramStart"/>
      <w:r w:rsidRPr="008D236C">
        <w:rPr>
          <w:rFonts w:ascii="Source Sans Pro" w:hAnsi="Source Sans Pro" w:cs="Source Sans Pro"/>
          <w:sz w:val="24"/>
          <w:szCs w:val="24"/>
        </w:rPr>
        <w:t>are</w:t>
      </w:r>
      <w:proofErr w:type="gramEnd"/>
      <w:r w:rsidRPr="008D236C">
        <w:rPr>
          <w:rFonts w:ascii="Source Sans Pro" w:hAnsi="Source Sans Pro" w:cs="Source Sans Pro"/>
          <w:sz w:val="24"/>
          <w:szCs w:val="24"/>
        </w:rPr>
        <w:t xml:space="preserve">! This is not </w:t>
      </w:r>
      <w:proofErr w:type="gramStart"/>
      <w:r w:rsidRPr="008D236C">
        <w:rPr>
          <w:rFonts w:ascii="Source Sans Pro" w:hAnsi="Source Sans Pro" w:cs="Source Sans Pro"/>
          <w:sz w:val="24"/>
          <w:szCs w:val="24"/>
        </w:rPr>
        <w:t>subjective,</w:t>
      </w:r>
      <w:proofErr w:type="gramEnd"/>
      <w:r w:rsidRPr="008D236C">
        <w:rPr>
          <w:rFonts w:ascii="Source Sans Pro" w:hAnsi="Source Sans Pro" w:cs="Source Sans Pro"/>
          <w:sz w:val="24"/>
          <w:szCs w:val="24"/>
        </w:rPr>
        <w:t xml:space="preserve"> it is objective just like there is no such thing as subjective truth only objective truth. The life Blessed life in Christ is objective - You ARE Blessed. The characteristics are grown in Spiritual maturity and the recognized blessedness to grows too as we see more of God at work in our lives.</w:t>
      </w:r>
    </w:p>
    <w:p w14:paraId="3297514D" w14:textId="77777777" w:rsidR="008D236C" w:rsidRPr="008D236C" w:rsidRDefault="008D236C">
      <w:pPr>
        <w:spacing w:before="180" w:after="180"/>
        <w:rPr>
          <w:sz w:val="24"/>
          <w:szCs w:val="24"/>
        </w:rPr>
      </w:pPr>
      <w:hyperlink r:id="rId14" w:history="1">
        <w:r w:rsidRPr="008D236C">
          <w:rPr>
            <w:rFonts w:ascii="Source Sans Pro" w:hAnsi="Source Sans Pro" w:cs="Source Sans Pro"/>
            <w:sz w:val="24"/>
            <w:szCs w:val="24"/>
            <w:u w:val="single"/>
          </w:rPr>
          <w:t>2 Peter 1:2-4</w:t>
        </w:r>
      </w:hyperlink>
      <w:r w:rsidRPr="008D236C">
        <w:rPr>
          <w:rFonts w:ascii="Source Sans Pro" w:hAnsi="Source Sans Pro" w:cs="Source Sans Pro"/>
          <w:sz w:val="24"/>
          <w:szCs w:val="24"/>
        </w:rPr>
        <w:t xml:space="preserve"> “2 Grace and peace be multiplied to you in the knowledge of God and of Jesus our Lord, 3 as </w:t>
      </w:r>
      <w:r w:rsidRPr="008D236C">
        <w:rPr>
          <w:rFonts w:ascii="Source Sans Pro" w:hAnsi="Source Sans Pro" w:cs="Source Sans Pro"/>
          <w:b/>
          <w:bCs/>
          <w:sz w:val="24"/>
          <w:szCs w:val="24"/>
        </w:rPr>
        <w:t>His divine power has given to us all things that pertain to life and godliness</w:t>
      </w:r>
      <w:r w:rsidRPr="008D236C">
        <w:rPr>
          <w:rFonts w:ascii="Source Sans Pro" w:hAnsi="Source Sans Pro" w:cs="Source Sans Pro"/>
          <w:sz w:val="24"/>
          <w:szCs w:val="24"/>
        </w:rPr>
        <w:t xml:space="preserve">, through the knowledge of Him who called us by glory and virtue, 4 </w:t>
      </w:r>
      <w:r w:rsidRPr="008D236C">
        <w:rPr>
          <w:rFonts w:ascii="Source Sans Pro" w:hAnsi="Source Sans Pro" w:cs="Source Sans Pro"/>
          <w:b/>
          <w:bCs/>
          <w:sz w:val="24"/>
          <w:szCs w:val="24"/>
        </w:rPr>
        <w:t>by which have been given to us exceedingly great and precious promises</w:t>
      </w:r>
      <w:r w:rsidRPr="008D236C">
        <w:rPr>
          <w:rFonts w:ascii="Source Sans Pro" w:hAnsi="Source Sans Pro" w:cs="Source Sans Pro"/>
          <w:sz w:val="24"/>
          <w:szCs w:val="24"/>
        </w:rPr>
        <w:t xml:space="preserve">, </w:t>
      </w:r>
      <w:r w:rsidRPr="008D236C">
        <w:rPr>
          <w:rFonts w:ascii="Source Sans Pro" w:hAnsi="Source Sans Pro" w:cs="Source Sans Pro"/>
          <w:b/>
          <w:bCs/>
          <w:sz w:val="24"/>
          <w:szCs w:val="24"/>
        </w:rPr>
        <w:t>that through these you may be partakers of the divine nature, having escaped the corruption that is in the world through lust.”</w:t>
      </w:r>
      <w:r w:rsidRPr="008D236C">
        <w:rPr>
          <w:rFonts w:ascii="Source Sans Pro" w:hAnsi="Source Sans Pro" w:cs="Source Sans Pro"/>
          <w:sz w:val="24"/>
          <w:szCs w:val="24"/>
        </w:rPr>
        <w:t xml:space="preserve"> </w:t>
      </w:r>
    </w:p>
    <w:p w14:paraId="37579ADC" w14:textId="77777777" w:rsidR="008D236C" w:rsidRDefault="008D236C" w:rsidP="008D236C">
      <w:pPr>
        <w:pBdr>
          <w:bottom w:val="single" w:sz="8" w:space="0" w:color="auto"/>
        </w:pBdr>
        <w:spacing w:before="160"/>
        <w:rPr>
          <w:b/>
          <w:bCs/>
        </w:rPr>
      </w:pPr>
    </w:p>
    <w:p w14:paraId="4F1AF854" w14:textId="77777777" w:rsidR="008D236C" w:rsidRDefault="008D236C" w:rsidP="008D236C">
      <w:pPr>
        <w:pBdr>
          <w:bottom w:val="single" w:sz="8" w:space="0" w:color="auto"/>
        </w:pBdr>
        <w:spacing w:before="160"/>
        <w:rPr>
          <w:b/>
          <w:bCs/>
        </w:rPr>
      </w:pPr>
    </w:p>
    <w:p w14:paraId="4950A4CE" w14:textId="77777777" w:rsidR="008D236C" w:rsidRDefault="008D236C" w:rsidP="008D236C">
      <w:pPr>
        <w:pBdr>
          <w:bottom w:val="single" w:sz="8" w:space="0" w:color="auto"/>
        </w:pBdr>
        <w:spacing w:before="160"/>
        <w:rPr>
          <w:b/>
          <w:bCs/>
        </w:rPr>
      </w:pPr>
    </w:p>
    <w:p w14:paraId="6D66F2E3" w14:textId="77777777" w:rsidR="008D236C" w:rsidRDefault="008D236C" w:rsidP="008D236C">
      <w:pPr>
        <w:pBdr>
          <w:bottom w:val="single" w:sz="8" w:space="0" w:color="auto"/>
        </w:pBdr>
        <w:spacing w:before="160"/>
        <w:rPr>
          <w:b/>
          <w:bCs/>
        </w:rPr>
      </w:pPr>
    </w:p>
    <w:p w14:paraId="684E5EF1" w14:textId="77777777" w:rsidR="008D236C" w:rsidRDefault="008D236C" w:rsidP="008D236C">
      <w:pPr>
        <w:pBdr>
          <w:bottom w:val="single" w:sz="8" w:space="0" w:color="auto"/>
        </w:pBdr>
        <w:spacing w:before="160"/>
        <w:rPr>
          <w:b/>
          <w:bCs/>
        </w:rPr>
      </w:pPr>
    </w:p>
    <w:p w14:paraId="24BC68A6" w14:textId="77777777" w:rsidR="008D236C" w:rsidRDefault="008D236C" w:rsidP="008D236C">
      <w:pPr>
        <w:pBdr>
          <w:bottom w:val="single" w:sz="8" w:space="0" w:color="auto"/>
        </w:pBdr>
        <w:spacing w:before="160"/>
        <w:rPr>
          <w:b/>
          <w:bCs/>
        </w:rPr>
      </w:pPr>
    </w:p>
    <w:p w14:paraId="14B7B510" w14:textId="77777777" w:rsidR="008D236C" w:rsidRDefault="008D236C" w:rsidP="008D236C">
      <w:pPr>
        <w:pBdr>
          <w:bottom w:val="single" w:sz="8" w:space="0" w:color="auto"/>
        </w:pBdr>
        <w:spacing w:before="160"/>
        <w:rPr>
          <w:b/>
          <w:bCs/>
        </w:rPr>
      </w:pPr>
    </w:p>
    <w:p w14:paraId="1FB77D12" w14:textId="77777777" w:rsidR="008D236C" w:rsidRDefault="008D236C" w:rsidP="008D236C">
      <w:pPr>
        <w:pBdr>
          <w:bottom w:val="single" w:sz="8" w:space="0" w:color="auto"/>
        </w:pBdr>
        <w:spacing w:before="160"/>
        <w:rPr>
          <w:b/>
          <w:bCs/>
        </w:rPr>
      </w:pPr>
    </w:p>
    <w:p w14:paraId="5CFDBD46" w14:textId="77777777" w:rsidR="008D236C" w:rsidRDefault="008D236C" w:rsidP="008D236C">
      <w:pPr>
        <w:pBdr>
          <w:bottom w:val="single" w:sz="8" w:space="0" w:color="auto"/>
        </w:pBdr>
        <w:spacing w:before="160"/>
        <w:rPr>
          <w:b/>
          <w:bCs/>
        </w:rPr>
      </w:pPr>
    </w:p>
    <w:p w14:paraId="4848FA2E" w14:textId="77777777" w:rsidR="008D236C" w:rsidRDefault="008D236C" w:rsidP="008D236C">
      <w:pPr>
        <w:pBdr>
          <w:bottom w:val="single" w:sz="8" w:space="0" w:color="auto"/>
        </w:pBdr>
        <w:spacing w:before="160"/>
        <w:rPr>
          <w:b/>
          <w:bCs/>
        </w:rPr>
      </w:pPr>
    </w:p>
    <w:p w14:paraId="4C5FAA62" w14:textId="77777777" w:rsidR="008D236C" w:rsidRDefault="008D236C" w:rsidP="008D236C">
      <w:pPr>
        <w:pBdr>
          <w:bottom w:val="single" w:sz="8" w:space="0" w:color="auto"/>
        </w:pBdr>
        <w:spacing w:before="160"/>
        <w:rPr>
          <w:b/>
          <w:bCs/>
        </w:rPr>
      </w:pPr>
    </w:p>
    <w:p w14:paraId="2D95AAC8" w14:textId="1E2D5697" w:rsidR="008D236C" w:rsidRDefault="008D236C" w:rsidP="008D236C">
      <w:pPr>
        <w:pBdr>
          <w:bottom w:val="single" w:sz="8" w:space="0" w:color="auto"/>
        </w:pBdr>
        <w:spacing w:before="160"/>
      </w:pPr>
      <w:r>
        <w:rPr>
          <w:b/>
          <w:bCs/>
        </w:rPr>
        <w:lastRenderedPageBreak/>
        <w:t>Matthew 5:3–16</w:t>
      </w:r>
    </w:p>
    <w:p w14:paraId="61C57D0A" w14:textId="77777777" w:rsidR="008D236C" w:rsidRDefault="008D236C" w:rsidP="008D236C"/>
    <w:p w14:paraId="705AE649" w14:textId="78FCEC9E" w:rsidR="008D236C" w:rsidRDefault="008D236C" w:rsidP="008D236C">
      <w:pPr>
        <w:jc w:val="center"/>
      </w:pPr>
      <w:r>
        <w:rPr>
          <w:noProof/>
        </w:rPr>
        <w:drawing>
          <wp:inline distT="0" distB="0" distL="0" distR="0" wp14:anchorId="1AB50536" wp14:editId="5EC2F9FB">
            <wp:extent cx="3733800" cy="6377305"/>
            <wp:effectExtent l="0" t="0" r="0" b="4445"/>
            <wp:docPr id="493337944" name="Picture 1" descr="A crossword puzzle with word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337944" name="Picture 1" descr="A crossword puzzle with words&#10;&#10;Description automatically generated with low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33800" cy="6377305"/>
                    </a:xfrm>
                    <a:prstGeom prst="rect">
                      <a:avLst/>
                    </a:prstGeom>
                    <a:noFill/>
                    <a:ln>
                      <a:noFill/>
                    </a:ln>
                  </pic:spPr>
                </pic:pic>
              </a:graphicData>
            </a:graphic>
          </wp:inline>
        </w:drawing>
      </w:r>
    </w:p>
    <w:p w14:paraId="6A416FCF" w14:textId="77777777" w:rsidR="008D236C" w:rsidRDefault="008D236C" w:rsidP="008D236C"/>
    <w:p w14:paraId="7216D528" w14:textId="77777777" w:rsidR="000D7DEE" w:rsidRPr="008D236C" w:rsidRDefault="008D236C">
      <w:pPr>
        <w:rPr>
          <w:sz w:val="24"/>
          <w:szCs w:val="24"/>
        </w:rPr>
      </w:pPr>
    </w:p>
    <w:sectPr w:rsidR="000D7DEE" w:rsidRPr="008D236C" w:rsidSect="004F33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0F286" w14:textId="77777777" w:rsidR="008D236C" w:rsidRDefault="008D236C" w:rsidP="008D236C">
      <w:pPr>
        <w:spacing w:after="0" w:line="240" w:lineRule="auto"/>
      </w:pPr>
      <w:r>
        <w:separator/>
      </w:r>
    </w:p>
  </w:endnote>
  <w:endnote w:type="continuationSeparator" w:id="0">
    <w:p w14:paraId="08610044" w14:textId="77777777" w:rsidR="008D236C" w:rsidRDefault="008D236C" w:rsidP="008D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30F65" w14:textId="77777777" w:rsidR="008D236C" w:rsidRDefault="008D236C" w:rsidP="008D236C">
      <w:pPr>
        <w:spacing w:after="0" w:line="240" w:lineRule="auto"/>
      </w:pPr>
      <w:r>
        <w:separator/>
      </w:r>
    </w:p>
  </w:footnote>
  <w:footnote w:type="continuationSeparator" w:id="0">
    <w:p w14:paraId="6E885715" w14:textId="77777777" w:rsidR="008D236C" w:rsidRDefault="008D236C" w:rsidP="008D23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3N7awNDU0MLE0szRV0lEKTi0uzszPAykwrAUADj1GwCwAAAA="/>
  </w:docVars>
  <w:rsids>
    <w:rsidRoot w:val="008D236C"/>
    <w:rsid w:val="001419C1"/>
    <w:rsid w:val="004A121B"/>
    <w:rsid w:val="008D236C"/>
    <w:rsid w:val="00B21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4F4DC"/>
  <w15:chartTrackingRefBased/>
  <w15:docId w15:val="{9F908CC5-6115-46CE-A333-86194AA9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8D236C"/>
    <w:pPr>
      <w:widowControl w:val="0"/>
      <w:autoSpaceDE w:val="0"/>
      <w:autoSpaceDN w:val="0"/>
      <w:adjustRightInd w:val="0"/>
      <w:spacing w:before="260" w:after="180" w:line="240" w:lineRule="auto"/>
      <w:outlineLvl w:val="0"/>
    </w:pPr>
    <w:rPr>
      <w:rFonts w:ascii="Calibri" w:eastAsiaTheme="minorEastAsia" w:hAnsi="Calibri" w:cs="Calibri"/>
      <w:kern w:val="0"/>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D236C"/>
    <w:rPr>
      <w:rFonts w:ascii="Calibri" w:eastAsiaTheme="minorEastAsia" w:hAnsi="Calibri" w:cs="Calibri"/>
      <w:kern w:val="0"/>
      <w:sz w:val="52"/>
      <w:szCs w:val="52"/>
    </w:rPr>
  </w:style>
  <w:style w:type="paragraph" w:styleId="Header">
    <w:name w:val="header"/>
    <w:basedOn w:val="Normal"/>
    <w:link w:val="HeaderChar"/>
    <w:uiPriority w:val="99"/>
    <w:unhideWhenUsed/>
    <w:rsid w:val="008D2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36C"/>
  </w:style>
  <w:style w:type="paragraph" w:styleId="Footer">
    <w:name w:val="footer"/>
    <w:basedOn w:val="Normal"/>
    <w:link w:val="FooterChar"/>
    <w:uiPriority w:val="99"/>
    <w:unhideWhenUsed/>
    <w:rsid w:val="008D2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NKJV.Mt5.11" TargetMode="External"/><Relationship Id="rId13" Type="http://schemas.openxmlformats.org/officeDocument/2006/relationships/hyperlink" Target="https://ref.ly/logosref/BibleNKJV.Mt5.16" TargetMode="External"/><Relationship Id="rId3" Type="http://schemas.openxmlformats.org/officeDocument/2006/relationships/webSettings" Target="webSettings.xml"/><Relationship Id="rId7" Type="http://schemas.openxmlformats.org/officeDocument/2006/relationships/hyperlink" Target="https://ref.ly/logosref/BibleNKJV.Mt5.10" TargetMode="External"/><Relationship Id="rId12" Type="http://schemas.openxmlformats.org/officeDocument/2006/relationships/hyperlink" Target="https://ref.ly/logosref/BibleNKJV.Mt5.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ef.ly/logosref/BibleNKJV.Mt5.3-16" TargetMode="External"/><Relationship Id="rId11" Type="http://schemas.openxmlformats.org/officeDocument/2006/relationships/hyperlink" Target="https://ref.ly/logosref/BibleNKJV.Ex19.3" TargetMode="External"/><Relationship Id="rId5" Type="http://schemas.openxmlformats.org/officeDocument/2006/relationships/endnotes" Target="endnotes.xml"/><Relationship Id="rId15" Type="http://schemas.openxmlformats.org/officeDocument/2006/relationships/image" Target="media/image1.png"/><Relationship Id="rId10" Type="http://schemas.openxmlformats.org/officeDocument/2006/relationships/hyperlink" Target="https://ref.ly/logosref/BibleNKJV.Mt6.12-15" TargetMode="External"/><Relationship Id="rId4" Type="http://schemas.openxmlformats.org/officeDocument/2006/relationships/footnotes" Target="footnotes.xml"/><Relationship Id="rId9" Type="http://schemas.openxmlformats.org/officeDocument/2006/relationships/hyperlink" Target="https://ref.ly/logosref/BibleNKJV.Mt6" TargetMode="External"/><Relationship Id="rId14" Type="http://schemas.openxmlformats.org/officeDocument/2006/relationships/hyperlink" Target="https://ref.ly/logosref/BibleNKJV.2Pe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1263</Words>
  <Characters>7202</Characters>
  <Application>Microsoft Office Word</Application>
  <DocSecurity>0</DocSecurity>
  <Lines>60</Lines>
  <Paragraphs>16</Paragraphs>
  <ScaleCrop>false</ScaleCrop>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1</cp:revision>
  <cp:lastPrinted>2023-07-02T12:23:00Z</cp:lastPrinted>
  <dcterms:created xsi:type="dcterms:W3CDTF">2023-07-02T12:18:00Z</dcterms:created>
  <dcterms:modified xsi:type="dcterms:W3CDTF">2023-07-02T12:24:00Z</dcterms:modified>
</cp:coreProperties>
</file>